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2A9EB" w14:textId="5157BAF5" w:rsidR="00637DB7" w:rsidRPr="00045CE3" w:rsidRDefault="008768FA" w:rsidP="00D97F4C">
      <w:pPr>
        <w:pStyle w:val="Naslov1"/>
        <w:rPr>
          <w:rFonts w:cs="Times New Roman"/>
          <w:color w:val="FF0000"/>
          <w:sz w:val="24"/>
          <w:szCs w:val="24"/>
        </w:rPr>
      </w:pPr>
      <w:r w:rsidRPr="008366EB">
        <w:rPr>
          <w:color w:val="000000" w:themeColor="text1"/>
          <w:sz w:val="24"/>
          <w:szCs w:val="24"/>
        </w:rPr>
        <w:t>Tehnične specifikacije za</w:t>
      </w:r>
      <w:r w:rsidR="00637DB7" w:rsidRPr="008366EB">
        <w:rPr>
          <w:rFonts w:cs="Times New Roman"/>
          <w:color w:val="000000" w:themeColor="text1"/>
          <w:sz w:val="24"/>
          <w:szCs w:val="24"/>
        </w:rPr>
        <w:t xml:space="preserve"> </w:t>
      </w:r>
      <w:r w:rsidR="00E5706C" w:rsidRPr="008366EB">
        <w:rPr>
          <w:rFonts w:cs="Times New Roman"/>
          <w:color w:val="000000" w:themeColor="text1"/>
          <w:sz w:val="24"/>
          <w:szCs w:val="24"/>
        </w:rPr>
        <w:t xml:space="preserve">javno naročilo: </w:t>
      </w:r>
      <w:r w:rsidR="00951A7E">
        <w:rPr>
          <w:rFonts w:cs="Times New Roman"/>
          <w:color w:val="000000" w:themeColor="text1"/>
          <w:sz w:val="24"/>
          <w:szCs w:val="24"/>
        </w:rPr>
        <w:t>»</w:t>
      </w:r>
      <w:r w:rsidR="0034680C" w:rsidRPr="00045CE3">
        <w:rPr>
          <w:rFonts w:cs="Times New Roman"/>
          <w:color w:val="000000" w:themeColor="text1"/>
          <w:sz w:val="24"/>
          <w:szCs w:val="24"/>
        </w:rPr>
        <w:t>N</w:t>
      </w:r>
      <w:r w:rsidR="00E13412" w:rsidRPr="00045CE3">
        <w:rPr>
          <w:rFonts w:cs="Times New Roman"/>
          <w:color w:val="000000" w:themeColor="text1"/>
          <w:sz w:val="24"/>
          <w:szCs w:val="24"/>
        </w:rPr>
        <w:t>abav</w:t>
      </w:r>
      <w:r w:rsidR="0034680C" w:rsidRPr="00045CE3">
        <w:rPr>
          <w:rFonts w:cs="Times New Roman"/>
          <w:color w:val="000000" w:themeColor="text1"/>
          <w:sz w:val="24"/>
          <w:szCs w:val="24"/>
        </w:rPr>
        <w:t>a</w:t>
      </w:r>
      <w:r w:rsidR="00E13412" w:rsidRPr="00045CE3">
        <w:rPr>
          <w:rFonts w:cs="Times New Roman"/>
          <w:color w:val="000000" w:themeColor="text1"/>
          <w:sz w:val="24"/>
          <w:szCs w:val="24"/>
        </w:rPr>
        <w:t xml:space="preserve"> </w:t>
      </w:r>
      <w:bookmarkStart w:id="0" w:name="_Hlk83797290"/>
      <w:r w:rsidR="00E13412" w:rsidRPr="00045CE3">
        <w:rPr>
          <w:rFonts w:cs="Times New Roman"/>
          <w:color w:val="000000" w:themeColor="text1"/>
          <w:sz w:val="24"/>
          <w:szCs w:val="24"/>
        </w:rPr>
        <w:t xml:space="preserve">popolnoma </w:t>
      </w:r>
      <w:r w:rsidR="00637DB7" w:rsidRPr="00045CE3">
        <w:rPr>
          <w:rFonts w:cs="Times New Roman"/>
          <w:color w:val="000000" w:themeColor="text1"/>
          <w:sz w:val="24"/>
          <w:szCs w:val="24"/>
        </w:rPr>
        <w:t xml:space="preserve">avtomatizirane naprave za </w:t>
      </w:r>
      <w:r w:rsidR="00951A7E" w:rsidRPr="00045CE3">
        <w:rPr>
          <w:rFonts w:cs="Times New Roman"/>
          <w:color w:val="000000" w:themeColor="text1"/>
          <w:sz w:val="24"/>
          <w:szCs w:val="24"/>
        </w:rPr>
        <w:t>premazovanje</w:t>
      </w:r>
      <w:r w:rsidR="00DA6C67" w:rsidRPr="00045CE3">
        <w:rPr>
          <w:rFonts w:cs="Times New Roman"/>
          <w:color w:val="000000" w:themeColor="text1"/>
          <w:sz w:val="24"/>
          <w:szCs w:val="24"/>
        </w:rPr>
        <w:t xml:space="preserve"> </w:t>
      </w:r>
      <w:r w:rsidR="00637DB7" w:rsidRPr="00045CE3">
        <w:rPr>
          <w:color w:val="000000" w:themeColor="text1"/>
          <w:sz w:val="24"/>
          <w:szCs w:val="24"/>
        </w:rPr>
        <w:t>ravnih substratov</w:t>
      </w:r>
      <w:r w:rsidR="00637DB7" w:rsidRPr="00045CE3">
        <w:rPr>
          <w:rFonts w:cs="Times New Roman"/>
          <w:color w:val="000000" w:themeColor="text1"/>
          <w:sz w:val="24"/>
          <w:szCs w:val="24"/>
        </w:rPr>
        <w:t xml:space="preserve"> </w:t>
      </w:r>
      <w:bookmarkStart w:id="1" w:name="_Hlk85030107"/>
      <w:r w:rsidR="00637DB7" w:rsidRPr="00045CE3">
        <w:rPr>
          <w:rFonts w:cs="Times New Roman"/>
          <w:color w:val="000000" w:themeColor="text1"/>
          <w:sz w:val="24"/>
          <w:szCs w:val="24"/>
        </w:rPr>
        <w:t>z različnimi tehnološkimi sistemi</w:t>
      </w:r>
      <w:r w:rsidR="00DA6C67" w:rsidRPr="00045CE3">
        <w:rPr>
          <w:rFonts w:cs="Times New Roman"/>
          <w:color w:val="000000" w:themeColor="text1"/>
          <w:sz w:val="24"/>
          <w:szCs w:val="24"/>
        </w:rPr>
        <w:t xml:space="preserve"> in</w:t>
      </w:r>
      <w:r w:rsidR="00637DB7" w:rsidRPr="00045CE3">
        <w:rPr>
          <w:rFonts w:cs="Times New Roman"/>
          <w:color w:val="000000" w:themeColor="text1"/>
          <w:sz w:val="24"/>
          <w:szCs w:val="24"/>
        </w:rPr>
        <w:t xml:space="preserve"> načini sušenja v isti enoti</w:t>
      </w:r>
      <w:bookmarkEnd w:id="0"/>
      <w:r w:rsidR="0034680C" w:rsidRPr="00045CE3">
        <w:rPr>
          <w:rFonts w:cs="Times New Roman"/>
          <w:color w:val="000000" w:themeColor="text1"/>
          <w:sz w:val="24"/>
          <w:szCs w:val="24"/>
        </w:rPr>
        <w:t>«</w:t>
      </w:r>
    </w:p>
    <w:bookmarkEnd w:id="1"/>
    <w:p w14:paraId="3F3D8FB0" w14:textId="77777777" w:rsidR="00E24FDD" w:rsidRPr="00045CE3" w:rsidRDefault="00E24FDD" w:rsidP="00E24FDD">
      <w:pPr>
        <w:rPr>
          <w:rFonts w:ascii="Calibri" w:hAnsi="Calibri" w:cs="Calibri"/>
        </w:rPr>
      </w:pPr>
      <w:r w:rsidRPr="00045CE3">
        <w:rPr>
          <w:rFonts w:ascii="Calibri" w:hAnsi="Calibri" w:cs="Calibri"/>
          <w:b/>
          <w:bCs/>
        </w:rPr>
        <w:t>Naziv projekta:</w:t>
      </w:r>
      <w:r w:rsidRPr="00045CE3">
        <w:rPr>
          <w:rFonts w:ascii="Calibri" w:hAnsi="Calibri" w:cs="Calibri"/>
        </w:rPr>
        <w:t xml:space="preserve"> Nadgradnja nacionalnih raziskovalnih infrastruktur – RIUM</w:t>
      </w:r>
      <w:r w:rsidRPr="00045CE3">
        <w:rPr>
          <w:rStyle w:val="Sprotnaopomba-sklic"/>
          <w:rFonts w:ascii="Calibri" w:hAnsi="Calibri" w:cs="Calibri"/>
          <w:sz w:val="22"/>
        </w:rPr>
        <w:footnoteReference w:id="1"/>
      </w:r>
    </w:p>
    <w:p w14:paraId="37BE1B52" w14:textId="708BCEAF" w:rsidR="00E24FDD" w:rsidRPr="006804CA" w:rsidRDefault="00E24FDD" w:rsidP="00E24FDD">
      <w:pPr>
        <w:rPr>
          <w:rFonts w:ascii="Calibri" w:hAnsi="Calibri" w:cs="Calibri"/>
          <w:b/>
        </w:rPr>
      </w:pPr>
      <w:r w:rsidRPr="00045CE3">
        <w:rPr>
          <w:rFonts w:ascii="Calibri" w:hAnsi="Calibri" w:cs="Calibri"/>
          <w:b/>
          <w:bCs/>
        </w:rPr>
        <w:t>Oznaka javnega naročila</w:t>
      </w:r>
      <w:r w:rsidRPr="00045CE3">
        <w:rPr>
          <w:rFonts w:ascii="Calibri" w:hAnsi="Calibri" w:cs="Calibri"/>
        </w:rPr>
        <w:t xml:space="preserve">: </w:t>
      </w:r>
      <w:r w:rsidR="00BC4FD6" w:rsidRPr="00B92C90">
        <w:rPr>
          <w:rFonts w:ascii="Calibri" w:hAnsi="Calibri" w:cs="Calibri"/>
          <w:b/>
          <w:bCs/>
          <w:color w:val="000000"/>
        </w:rPr>
        <w:t xml:space="preserve">JN </w:t>
      </w:r>
      <w:bookmarkStart w:id="2" w:name="_Hlk96606482"/>
      <w:r w:rsidR="00BC4FD6" w:rsidRPr="00B92C90">
        <w:rPr>
          <w:rFonts w:ascii="Calibri" w:hAnsi="Calibri" w:cs="Calibri"/>
          <w:b/>
          <w:bCs/>
          <w:color w:val="000000"/>
        </w:rPr>
        <w:t>302/14-RIUM72-FS12-P18/2022</w:t>
      </w:r>
      <w:r w:rsidR="0076561A" w:rsidRPr="00045CE3">
        <w:rPr>
          <w:rFonts w:ascii="Calibri" w:hAnsi="Calibri" w:cs="Calibri"/>
        </w:rPr>
        <w:t xml:space="preserve"> </w:t>
      </w:r>
      <w:bookmarkEnd w:id="2"/>
      <w:r w:rsidRPr="00045CE3">
        <w:rPr>
          <w:rFonts w:ascii="Calibri" w:hAnsi="Calibri" w:cs="Calibri"/>
          <w:b/>
          <w:bCs/>
        </w:rPr>
        <w:t>»</w:t>
      </w:r>
      <w:r w:rsidR="00E76249" w:rsidRPr="00045CE3">
        <w:rPr>
          <w:rFonts w:ascii="Calibri" w:hAnsi="Calibri" w:cs="Calibri"/>
          <w:b/>
          <w:bCs/>
        </w:rPr>
        <w:t xml:space="preserve">Nabava </w:t>
      </w:r>
      <w:r w:rsidR="00E76249" w:rsidRPr="00045CE3">
        <w:rPr>
          <w:rFonts w:ascii="Calibri" w:hAnsi="Calibri" w:cs="Calibri"/>
          <w:b/>
        </w:rPr>
        <w:t>p</w:t>
      </w:r>
      <w:r w:rsidR="0076561A" w:rsidRPr="00045CE3">
        <w:rPr>
          <w:rFonts w:cs="Times New Roman"/>
          <w:b/>
          <w:color w:val="000000" w:themeColor="text1"/>
        </w:rPr>
        <w:t>opolnoma avtomatiziran</w:t>
      </w:r>
      <w:r w:rsidR="00E76249" w:rsidRPr="00045CE3">
        <w:rPr>
          <w:rFonts w:cs="Times New Roman"/>
          <w:b/>
          <w:color w:val="000000" w:themeColor="text1"/>
        </w:rPr>
        <w:t>e</w:t>
      </w:r>
      <w:r w:rsidR="0076561A" w:rsidRPr="00045CE3">
        <w:rPr>
          <w:rFonts w:cs="Times New Roman"/>
          <w:b/>
          <w:color w:val="000000" w:themeColor="text1"/>
        </w:rPr>
        <w:t xml:space="preserve"> </w:t>
      </w:r>
      <w:r w:rsidR="00951A7E" w:rsidRPr="00045CE3">
        <w:rPr>
          <w:rFonts w:cs="Times New Roman"/>
          <w:b/>
          <w:color w:val="000000" w:themeColor="text1"/>
        </w:rPr>
        <w:t>naprav</w:t>
      </w:r>
      <w:r w:rsidR="00E76249" w:rsidRPr="00045CE3">
        <w:rPr>
          <w:rFonts w:cs="Times New Roman"/>
          <w:b/>
          <w:color w:val="000000" w:themeColor="text1"/>
        </w:rPr>
        <w:t>e</w:t>
      </w:r>
      <w:r w:rsidR="0076561A" w:rsidRPr="00045CE3">
        <w:rPr>
          <w:rFonts w:cs="Times New Roman"/>
          <w:b/>
          <w:color w:val="000000" w:themeColor="text1"/>
        </w:rPr>
        <w:t xml:space="preserve"> za premazovanje </w:t>
      </w:r>
      <w:r w:rsidR="0076561A" w:rsidRPr="00045CE3">
        <w:rPr>
          <w:b/>
          <w:color w:val="000000" w:themeColor="text1"/>
        </w:rPr>
        <w:t>ravnih substratov</w:t>
      </w:r>
      <w:r w:rsidR="00E76249" w:rsidRPr="00045CE3">
        <w:rPr>
          <w:b/>
          <w:color w:val="000000" w:themeColor="text1"/>
        </w:rPr>
        <w:t xml:space="preserve"> z različnimi tehnološkimi sistemi in načini sušenja</w:t>
      </w:r>
      <w:r w:rsidR="00E76249" w:rsidRPr="006804CA">
        <w:rPr>
          <w:b/>
          <w:color w:val="000000" w:themeColor="text1"/>
        </w:rPr>
        <w:t xml:space="preserve"> v isti enoti«</w:t>
      </w:r>
    </w:p>
    <w:p w14:paraId="132ADE1A" w14:textId="77777777" w:rsidR="00637DB7" w:rsidRPr="006E43F8" w:rsidRDefault="00637DB7" w:rsidP="00233848">
      <w:pPr>
        <w:pStyle w:val="Naslov1"/>
      </w:pPr>
    </w:p>
    <w:p w14:paraId="6E973F98" w14:textId="77777777" w:rsidR="008768FA" w:rsidRPr="006E43F8" w:rsidRDefault="003A4484" w:rsidP="00233848">
      <w:pPr>
        <w:pStyle w:val="Naslov2"/>
      </w:pPr>
      <w:r w:rsidRPr="006E43F8">
        <w:t>PREDMET JAVNEGA NAROČILA</w:t>
      </w:r>
    </w:p>
    <w:p w14:paraId="3B6F943E" w14:textId="42F64720" w:rsidR="008C172D" w:rsidRPr="00AB2F17" w:rsidRDefault="00A12058" w:rsidP="00CA13E3">
      <w:pPr>
        <w:rPr>
          <w:sz w:val="20"/>
          <w:szCs w:val="20"/>
        </w:rPr>
      </w:pPr>
      <w:r w:rsidRPr="00564B6D">
        <w:rPr>
          <w:b/>
          <w:bCs/>
          <w:sz w:val="20"/>
          <w:szCs w:val="20"/>
        </w:rPr>
        <w:t>Predmet javnega naroč</w:t>
      </w:r>
      <w:r w:rsidR="00E71DDB" w:rsidRPr="00564B6D">
        <w:rPr>
          <w:b/>
          <w:bCs/>
          <w:sz w:val="20"/>
          <w:szCs w:val="20"/>
        </w:rPr>
        <w:t>ila</w:t>
      </w:r>
      <w:r w:rsidR="00E71DDB" w:rsidRPr="00564B6D">
        <w:rPr>
          <w:sz w:val="20"/>
          <w:szCs w:val="20"/>
        </w:rPr>
        <w:t>:</w:t>
      </w:r>
      <w:r w:rsidRPr="00564B6D">
        <w:rPr>
          <w:sz w:val="20"/>
          <w:szCs w:val="20"/>
        </w:rPr>
        <w:t xml:space="preserve"> </w:t>
      </w:r>
      <w:r w:rsidR="00B6761D" w:rsidRPr="00045CE3">
        <w:rPr>
          <w:color w:val="000000" w:themeColor="text1"/>
          <w:sz w:val="20"/>
          <w:szCs w:val="20"/>
        </w:rPr>
        <w:t xml:space="preserve">dobava </w:t>
      </w:r>
      <w:r w:rsidR="000613B2" w:rsidRPr="00045CE3">
        <w:rPr>
          <w:color w:val="000000" w:themeColor="text1"/>
          <w:sz w:val="20"/>
          <w:szCs w:val="20"/>
        </w:rPr>
        <w:t>L</w:t>
      </w:r>
      <w:r w:rsidRPr="00045CE3">
        <w:rPr>
          <w:color w:val="000000" w:themeColor="text1"/>
          <w:sz w:val="20"/>
          <w:szCs w:val="20"/>
        </w:rPr>
        <w:t xml:space="preserve">aboratorijske naprave za popolno avtomatizirano površinsko </w:t>
      </w:r>
      <w:r w:rsidR="008C172D" w:rsidRPr="00045CE3">
        <w:rPr>
          <w:color w:val="000000" w:themeColor="text1"/>
          <w:sz w:val="20"/>
          <w:szCs w:val="20"/>
        </w:rPr>
        <w:t>premazovanje ploskih substratov</w:t>
      </w:r>
      <w:r w:rsidR="00AB2F17" w:rsidRPr="00045CE3">
        <w:rPr>
          <w:color w:val="000000" w:themeColor="text1"/>
          <w:sz w:val="20"/>
          <w:szCs w:val="20"/>
        </w:rPr>
        <w:t xml:space="preserve"> </w:t>
      </w:r>
      <w:r w:rsidR="00AB2F17" w:rsidRPr="00045CE3">
        <w:rPr>
          <w:rFonts w:cs="Times New Roman"/>
          <w:color w:val="000000" w:themeColor="text1"/>
          <w:sz w:val="20"/>
          <w:szCs w:val="20"/>
        </w:rPr>
        <w:t>z različnimi tehnološkimi sistemi in načini sušenja v isti enoti</w:t>
      </w:r>
      <w:r w:rsidR="00E40B2A" w:rsidRPr="00045CE3">
        <w:rPr>
          <w:rFonts w:cs="Times New Roman"/>
          <w:color w:val="000000" w:themeColor="text1"/>
          <w:sz w:val="20"/>
          <w:szCs w:val="20"/>
        </w:rPr>
        <w:t xml:space="preserve">, </w:t>
      </w:r>
      <w:r w:rsidR="00E40B2A" w:rsidRPr="00045CE3">
        <w:rPr>
          <w:color w:val="000000" w:themeColor="text1"/>
          <w:sz w:val="20"/>
          <w:szCs w:val="20"/>
        </w:rPr>
        <w:t>vključno z dostavo, namestitvijo</w:t>
      </w:r>
      <w:r w:rsidR="00CA13E3" w:rsidRPr="00045CE3">
        <w:rPr>
          <w:color w:val="000000" w:themeColor="text1"/>
          <w:sz w:val="20"/>
          <w:szCs w:val="20"/>
        </w:rPr>
        <w:t>,</w:t>
      </w:r>
      <w:r w:rsidR="00E40B2A" w:rsidRPr="00045CE3">
        <w:rPr>
          <w:color w:val="000000" w:themeColor="text1"/>
          <w:sz w:val="20"/>
          <w:szCs w:val="20"/>
        </w:rPr>
        <w:t xml:space="preserve"> instalacijo, zagonom </w:t>
      </w:r>
      <w:r w:rsidR="00596FAB" w:rsidRPr="00045CE3">
        <w:rPr>
          <w:color w:val="000000" w:themeColor="text1"/>
          <w:sz w:val="20"/>
          <w:szCs w:val="20"/>
        </w:rPr>
        <w:t>naprave</w:t>
      </w:r>
      <w:r w:rsidR="00E40B2A" w:rsidRPr="00045CE3">
        <w:rPr>
          <w:color w:val="000000" w:themeColor="text1"/>
          <w:sz w:val="20"/>
          <w:szCs w:val="20"/>
        </w:rPr>
        <w:t xml:space="preserve"> ter usposabljanjem pri uporabniku, skladno s tehničnimi specifikacijami</w:t>
      </w:r>
      <w:r w:rsidR="00E40B2A" w:rsidRPr="009579C6">
        <w:rPr>
          <w:sz w:val="20"/>
          <w:szCs w:val="20"/>
        </w:rPr>
        <w:t>.</w:t>
      </w:r>
    </w:p>
    <w:p w14:paraId="59CFCA1A" w14:textId="2B752277" w:rsidR="00AB2F17" w:rsidRPr="00EE6057" w:rsidRDefault="008C172D" w:rsidP="00564B6D">
      <w:pPr>
        <w:widowControl w:val="0"/>
        <w:tabs>
          <w:tab w:val="left" w:pos="1040"/>
        </w:tabs>
        <w:autoSpaceDE w:val="0"/>
        <w:autoSpaceDN w:val="0"/>
        <w:rPr>
          <w:color w:val="000000" w:themeColor="text1"/>
          <w:sz w:val="20"/>
          <w:szCs w:val="20"/>
        </w:rPr>
      </w:pPr>
      <w:r>
        <w:rPr>
          <w:sz w:val="20"/>
          <w:szCs w:val="20"/>
        </w:rPr>
        <w:t xml:space="preserve">Naprava mora omogočati nanos </w:t>
      </w:r>
      <w:r w:rsidR="004B361F">
        <w:rPr>
          <w:sz w:val="20"/>
          <w:szCs w:val="20"/>
        </w:rPr>
        <w:t xml:space="preserve">prevlek </w:t>
      </w:r>
      <w:r>
        <w:rPr>
          <w:sz w:val="20"/>
          <w:szCs w:val="20"/>
        </w:rPr>
        <w:t>na ploske površine</w:t>
      </w:r>
      <w:r w:rsidR="004B361F">
        <w:rPr>
          <w:sz w:val="20"/>
          <w:szCs w:val="20"/>
        </w:rPr>
        <w:t xml:space="preserve"> različnih debelin</w:t>
      </w:r>
      <w:r w:rsidR="007E33CE">
        <w:rPr>
          <w:color w:val="FF0000"/>
          <w:sz w:val="20"/>
          <w:szCs w:val="20"/>
        </w:rPr>
        <w:t xml:space="preserve"> </w:t>
      </w:r>
      <w:r w:rsidR="00CA13E3">
        <w:rPr>
          <w:sz w:val="20"/>
          <w:szCs w:val="20"/>
        </w:rPr>
        <w:t>in trdote</w:t>
      </w:r>
      <w:r w:rsidR="004B361F">
        <w:rPr>
          <w:sz w:val="20"/>
          <w:szCs w:val="20"/>
        </w:rPr>
        <w:t>,</w:t>
      </w:r>
      <w:r>
        <w:rPr>
          <w:sz w:val="20"/>
          <w:szCs w:val="20"/>
        </w:rPr>
        <w:t xml:space="preserve"> kot so </w:t>
      </w:r>
      <w:r w:rsidR="00A12058" w:rsidRPr="00564B6D">
        <w:rPr>
          <w:color w:val="000000" w:themeColor="text1"/>
          <w:sz w:val="20"/>
          <w:szCs w:val="20"/>
        </w:rPr>
        <w:t>tekstil, papir</w:t>
      </w:r>
      <w:r>
        <w:rPr>
          <w:color w:val="000000" w:themeColor="text1"/>
          <w:sz w:val="20"/>
          <w:szCs w:val="20"/>
        </w:rPr>
        <w:t xml:space="preserve">, filmi </w:t>
      </w:r>
      <w:r w:rsidRPr="00E02669">
        <w:rPr>
          <w:color w:val="000000" w:themeColor="text1"/>
          <w:sz w:val="20"/>
          <w:szCs w:val="20"/>
        </w:rPr>
        <w:t xml:space="preserve">in </w:t>
      </w:r>
      <w:r w:rsidR="00A12058" w:rsidRPr="00E02669">
        <w:rPr>
          <w:color w:val="000000" w:themeColor="text1"/>
          <w:sz w:val="20"/>
          <w:szCs w:val="20"/>
        </w:rPr>
        <w:t>folij</w:t>
      </w:r>
      <w:r w:rsidRPr="00E02669">
        <w:rPr>
          <w:color w:val="000000" w:themeColor="text1"/>
          <w:sz w:val="20"/>
          <w:szCs w:val="20"/>
        </w:rPr>
        <w:t>e</w:t>
      </w:r>
      <w:r w:rsidR="00A12058" w:rsidRPr="00E02669">
        <w:rPr>
          <w:color w:val="000000" w:themeColor="text1"/>
          <w:sz w:val="20"/>
          <w:szCs w:val="20"/>
        </w:rPr>
        <w:t>, membrane, ste</w:t>
      </w:r>
      <w:r w:rsidR="004B361F" w:rsidRPr="00E02669">
        <w:rPr>
          <w:color w:val="000000" w:themeColor="text1"/>
          <w:sz w:val="20"/>
          <w:szCs w:val="20"/>
        </w:rPr>
        <w:t>klo, kovin</w:t>
      </w:r>
      <w:r w:rsidR="00CA13E3" w:rsidRPr="00E02669">
        <w:rPr>
          <w:color w:val="000000" w:themeColor="text1"/>
          <w:sz w:val="20"/>
          <w:szCs w:val="20"/>
        </w:rPr>
        <w:t>a</w:t>
      </w:r>
      <w:r w:rsidR="00A12058" w:rsidRPr="00E02669">
        <w:rPr>
          <w:color w:val="000000" w:themeColor="text1"/>
          <w:sz w:val="20"/>
          <w:szCs w:val="20"/>
        </w:rPr>
        <w:t>, keramik</w:t>
      </w:r>
      <w:r w:rsidR="00CA13E3" w:rsidRPr="00E02669">
        <w:rPr>
          <w:color w:val="000000" w:themeColor="text1"/>
          <w:sz w:val="20"/>
          <w:szCs w:val="20"/>
        </w:rPr>
        <w:t>a</w:t>
      </w:r>
      <w:r w:rsidR="004B361F" w:rsidRPr="00E02669">
        <w:rPr>
          <w:color w:val="000000" w:themeColor="text1"/>
          <w:sz w:val="20"/>
          <w:szCs w:val="20"/>
        </w:rPr>
        <w:t xml:space="preserve"> itd</w:t>
      </w:r>
      <w:r w:rsidR="00EB1160" w:rsidRPr="00E02669">
        <w:rPr>
          <w:color w:val="000000" w:themeColor="text1"/>
          <w:sz w:val="20"/>
          <w:szCs w:val="20"/>
        </w:rPr>
        <w:t xml:space="preserve">, ter velikosti </w:t>
      </w:r>
      <w:r w:rsidR="00EB1160" w:rsidRPr="007C4157">
        <w:rPr>
          <w:color w:val="000000" w:themeColor="text1"/>
          <w:sz w:val="20"/>
          <w:szCs w:val="20"/>
        </w:rPr>
        <w:t>najmanj DIN A4</w:t>
      </w:r>
      <w:r w:rsidR="004B361F" w:rsidRPr="00EE6057">
        <w:rPr>
          <w:color w:val="000000" w:themeColor="text1"/>
          <w:sz w:val="20"/>
          <w:szCs w:val="20"/>
        </w:rPr>
        <w:t xml:space="preserve">. </w:t>
      </w:r>
    </w:p>
    <w:p w14:paraId="4296E943" w14:textId="16C2F58A" w:rsidR="004B361F" w:rsidRDefault="004B361F" w:rsidP="00564B6D">
      <w:pPr>
        <w:widowControl w:val="0"/>
        <w:tabs>
          <w:tab w:val="left" w:pos="1040"/>
        </w:tabs>
        <w:autoSpaceDE w:val="0"/>
        <w:autoSpaceDN w:val="0"/>
        <w:rPr>
          <w:sz w:val="20"/>
          <w:szCs w:val="20"/>
        </w:rPr>
      </w:pPr>
      <w:r w:rsidRPr="00EE6057">
        <w:rPr>
          <w:color w:val="000000" w:themeColor="text1"/>
          <w:sz w:val="20"/>
          <w:szCs w:val="20"/>
        </w:rPr>
        <w:t xml:space="preserve">Naprava mora izvajati </w:t>
      </w:r>
      <w:r w:rsidR="00676D4C" w:rsidRPr="007C4157">
        <w:rPr>
          <w:color w:val="000000" w:themeColor="text1"/>
          <w:sz w:val="20"/>
          <w:szCs w:val="20"/>
        </w:rPr>
        <w:t xml:space="preserve">najmanj </w:t>
      </w:r>
      <w:r w:rsidRPr="00EE6057">
        <w:rPr>
          <w:color w:val="000000" w:themeColor="text1"/>
          <w:sz w:val="20"/>
          <w:szCs w:val="20"/>
        </w:rPr>
        <w:t xml:space="preserve">naslednje </w:t>
      </w:r>
      <w:r w:rsidR="00A12058" w:rsidRPr="007C4157">
        <w:rPr>
          <w:color w:val="000000" w:themeColor="text1"/>
          <w:sz w:val="20"/>
          <w:szCs w:val="20"/>
        </w:rPr>
        <w:t>tehnološke načine nan</w:t>
      </w:r>
      <w:r w:rsidR="00AB2F17" w:rsidRPr="007C4157">
        <w:rPr>
          <w:color w:val="000000" w:themeColor="text1"/>
          <w:sz w:val="20"/>
          <w:szCs w:val="20"/>
        </w:rPr>
        <w:t>aš</w:t>
      </w:r>
      <w:r w:rsidR="00AB2F17">
        <w:rPr>
          <w:sz w:val="20"/>
          <w:szCs w:val="20"/>
        </w:rPr>
        <w:t>anja</w:t>
      </w:r>
      <w:r>
        <w:rPr>
          <w:sz w:val="20"/>
          <w:szCs w:val="20"/>
        </w:rPr>
        <w:t>:</w:t>
      </w:r>
    </w:p>
    <w:p w14:paraId="618D9D94" w14:textId="23AFAA35" w:rsidR="004B361F" w:rsidRPr="004B361F" w:rsidRDefault="00D97F4C" w:rsidP="004B361F">
      <w:pPr>
        <w:pStyle w:val="Odstavekseznama"/>
        <w:widowControl w:val="0"/>
        <w:numPr>
          <w:ilvl w:val="0"/>
          <w:numId w:val="4"/>
        </w:numPr>
        <w:tabs>
          <w:tab w:val="left" w:pos="1040"/>
        </w:tabs>
        <w:autoSpaceDE w:val="0"/>
        <w:autoSpaceDN w:val="0"/>
        <w:rPr>
          <w:sz w:val="20"/>
          <w:szCs w:val="20"/>
        </w:rPr>
      </w:pPr>
      <w:r w:rsidRPr="004B361F">
        <w:rPr>
          <w:sz w:val="20"/>
          <w:szCs w:val="20"/>
        </w:rPr>
        <w:t>tiskanje s šablono</w:t>
      </w:r>
      <w:r w:rsidR="004B361F" w:rsidRPr="004B361F">
        <w:rPr>
          <w:sz w:val="20"/>
          <w:szCs w:val="20"/>
        </w:rPr>
        <w:t>,</w:t>
      </w:r>
      <w:r w:rsidR="00676D4C">
        <w:rPr>
          <w:sz w:val="20"/>
          <w:szCs w:val="20"/>
        </w:rPr>
        <w:t xml:space="preserve"> in</w:t>
      </w:r>
    </w:p>
    <w:p w14:paraId="7F030A3F" w14:textId="77777777" w:rsidR="00676D4C" w:rsidRDefault="004F268C" w:rsidP="00676D4C">
      <w:pPr>
        <w:pStyle w:val="Odstavekseznama"/>
        <w:widowControl w:val="0"/>
        <w:numPr>
          <w:ilvl w:val="0"/>
          <w:numId w:val="4"/>
        </w:numPr>
        <w:tabs>
          <w:tab w:val="left" w:pos="1040"/>
        </w:tabs>
        <w:autoSpaceDE w:val="0"/>
        <w:autoSpaceDN w:val="0"/>
        <w:rPr>
          <w:sz w:val="20"/>
          <w:szCs w:val="20"/>
        </w:rPr>
      </w:pPr>
      <w:r w:rsidRPr="004B361F">
        <w:rPr>
          <w:sz w:val="20"/>
          <w:szCs w:val="20"/>
        </w:rPr>
        <w:t>nanos</w:t>
      </w:r>
      <w:r w:rsidR="00A12058" w:rsidRPr="004B361F">
        <w:rPr>
          <w:sz w:val="20"/>
          <w:szCs w:val="20"/>
        </w:rPr>
        <w:t xml:space="preserve"> </w:t>
      </w:r>
      <w:r w:rsidRPr="004B361F">
        <w:rPr>
          <w:sz w:val="20"/>
          <w:szCs w:val="20"/>
        </w:rPr>
        <w:t>z</w:t>
      </w:r>
      <w:r w:rsidR="00A12058" w:rsidRPr="004B361F">
        <w:rPr>
          <w:sz w:val="20"/>
          <w:szCs w:val="20"/>
        </w:rPr>
        <w:t xml:space="preserve"> </w:t>
      </w:r>
      <w:r w:rsidR="00AB2F17">
        <w:rPr>
          <w:sz w:val="20"/>
          <w:szCs w:val="20"/>
        </w:rPr>
        <w:t xml:space="preserve">mrtvo </w:t>
      </w:r>
      <w:r w:rsidR="00A12058" w:rsidRPr="004B361F">
        <w:rPr>
          <w:sz w:val="20"/>
          <w:szCs w:val="20"/>
        </w:rPr>
        <w:t>režo</w:t>
      </w:r>
      <w:r w:rsidR="00AB2F17">
        <w:rPr>
          <w:sz w:val="20"/>
          <w:szCs w:val="20"/>
        </w:rPr>
        <w:t xml:space="preserve"> (Slot-die),</w:t>
      </w:r>
      <w:r w:rsidR="004B361F">
        <w:rPr>
          <w:sz w:val="20"/>
          <w:szCs w:val="20"/>
        </w:rPr>
        <w:t xml:space="preserve"> </w:t>
      </w:r>
    </w:p>
    <w:p w14:paraId="6B43BDB8" w14:textId="16288AA7" w:rsidR="00F70304" w:rsidRDefault="004B361F" w:rsidP="00564B6D">
      <w:pPr>
        <w:widowControl w:val="0"/>
        <w:tabs>
          <w:tab w:val="left" w:pos="1040"/>
        </w:tabs>
        <w:autoSpaceDE w:val="0"/>
        <w:autoSpaceDN w:val="0"/>
        <w:rPr>
          <w:sz w:val="20"/>
          <w:szCs w:val="20"/>
        </w:rPr>
      </w:pPr>
      <w:r>
        <w:rPr>
          <w:sz w:val="20"/>
          <w:szCs w:val="20"/>
        </w:rPr>
        <w:t xml:space="preserve">Sušenje prevlečenih površin mora potekati v isti enoti, pri čemer mora prehod iz nanašanja v sušenje potekati avtomatsko, brez </w:t>
      </w:r>
      <w:r w:rsidR="00F70304">
        <w:rPr>
          <w:sz w:val="20"/>
          <w:szCs w:val="20"/>
        </w:rPr>
        <w:t xml:space="preserve">vmesnega </w:t>
      </w:r>
      <w:r>
        <w:rPr>
          <w:sz w:val="20"/>
          <w:szCs w:val="20"/>
        </w:rPr>
        <w:t>pose</w:t>
      </w:r>
      <w:r w:rsidR="00F70304">
        <w:rPr>
          <w:sz w:val="20"/>
          <w:szCs w:val="20"/>
        </w:rPr>
        <w:t>ga</w:t>
      </w:r>
      <w:r>
        <w:rPr>
          <w:sz w:val="20"/>
          <w:szCs w:val="20"/>
        </w:rPr>
        <w:t xml:space="preserve"> operaterja</w:t>
      </w:r>
      <w:r w:rsidR="00F70304">
        <w:rPr>
          <w:sz w:val="20"/>
          <w:szCs w:val="20"/>
        </w:rPr>
        <w:t>,</w:t>
      </w:r>
      <w:r>
        <w:rPr>
          <w:sz w:val="20"/>
          <w:szCs w:val="20"/>
        </w:rPr>
        <w:t xml:space="preserve"> tako v delovni prostor kot v upravljalno konzolo stroja. </w:t>
      </w:r>
    </w:p>
    <w:p w14:paraId="7A47CADA" w14:textId="2138AFF4" w:rsidR="004B361F" w:rsidRDefault="004B361F" w:rsidP="00564B6D">
      <w:pPr>
        <w:widowControl w:val="0"/>
        <w:tabs>
          <w:tab w:val="left" w:pos="1040"/>
        </w:tabs>
        <w:autoSpaceDE w:val="0"/>
        <w:autoSpaceDN w:val="0"/>
        <w:rPr>
          <w:sz w:val="20"/>
          <w:szCs w:val="20"/>
        </w:rPr>
      </w:pPr>
      <w:r>
        <w:rPr>
          <w:sz w:val="20"/>
          <w:szCs w:val="20"/>
        </w:rPr>
        <w:t>Postopki sušenja morajo obsegati</w:t>
      </w:r>
      <w:r w:rsidR="00676D4C">
        <w:rPr>
          <w:sz w:val="20"/>
          <w:szCs w:val="20"/>
        </w:rPr>
        <w:t xml:space="preserve"> </w:t>
      </w:r>
      <w:r w:rsidR="00676D4C" w:rsidRPr="00EE6057">
        <w:rPr>
          <w:color w:val="000000" w:themeColor="text1"/>
          <w:sz w:val="20"/>
          <w:szCs w:val="20"/>
        </w:rPr>
        <w:t>najmanj</w:t>
      </w:r>
      <w:r w:rsidRPr="00EE6057">
        <w:rPr>
          <w:color w:val="000000" w:themeColor="text1"/>
          <w:sz w:val="20"/>
          <w:szCs w:val="20"/>
        </w:rPr>
        <w:t>:</w:t>
      </w:r>
    </w:p>
    <w:p w14:paraId="1729BABC" w14:textId="77777777" w:rsidR="00913A96" w:rsidRPr="00D87289" w:rsidRDefault="00913A96" w:rsidP="00913A96">
      <w:pPr>
        <w:pStyle w:val="Odstavekseznama"/>
        <w:widowControl w:val="0"/>
        <w:numPr>
          <w:ilvl w:val="0"/>
          <w:numId w:val="5"/>
        </w:numPr>
        <w:tabs>
          <w:tab w:val="left" w:pos="1040"/>
        </w:tabs>
        <w:autoSpaceDE w:val="0"/>
        <w:autoSpaceDN w:val="0"/>
        <w:rPr>
          <w:color w:val="000000" w:themeColor="text1"/>
          <w:sz w:val="20"/>
          <w:szCs w:val="20"/>
        </w:rPr>
      </w:pPr>
      <w:r>
        <w:rPr>
          <w:color w:val="000000" w:themeColor="text1"/>
          <w:sz w:val="20"/>
          <w:szCs w:val="20"/>
        </w:rPr>
        <w:t>sušenje z N</w:t>
      </w:r>
      <w:r w:rsidRPr="00D87289">
        <w:rPr>
          <w:color w:val="000000" w:themeColor="text1"/>
          <w:sz w:val="20"/>
          <w:szCs w:val="20"/>
        </w:rPr>
        <w:t>IR obsevanjem.</w:t>
      </w:r>
    </w:p>
    <w:p w14:paraId="5C233F4D" w14:textId="37FDFCED" w:rsidR="00D87289" w:rsidRDefault="00D87289" w:rsidP="00564B6D">
      <w:pPr>
        <w:widowControl w:val="0"/>
        <w:tabs>
          <w:tab w:val="left" w:pos="1040"/>
        </w:tabs>
        <w:autoSpaceDE w:val="0"/>
        <w:autoSpaceDN w:val="0"/>
        <w:rPr>
          <w:color w:val="000000" w:themeColor="text1"/>
          <w:sz w:val="20"/>
          <w:szCs w:val="20"/>
        </w:rPr>
      </w:pPr>
      <w:r>
        <w:rPr>
          <w:color w:val="000000" w:themeColor="text1"/>
          <w:sz w:val="20"/>
          <w:szCs w:val="20"/>
        </w:rPr>
        <w:t>Naprava mora biti zaprta v ohišje</w:t>
      </w:r>
      <w:r w:rsidR="00A12058" w:rsidRPr="00564B6D">
        <w:rPr>
          <w:color w:val="000000" w:themeColor="text1"/>
          <w:sz w:val="20"/>
          <w:szCs w:val="20"/>
        </w:rPr>
        <w:t xml:space="preserve"> z vgrajenim LEL detektojem</w:t>
      </w:r>
      <w:r>
        <w:rPr>
          <w:color w:val="000000" w:themeColor="text1"/>
          <w:sz w:val="20"/>
          <w:szCs w:val="20"/>
        </w:rPr>
        <w:t>, ki</w:t>
      </w:r>
      <w:r w:rsidR="00A12058" w:rsidRPr="00564B6D">
        <w:rPr>
          <w:color w:val="000000" w:themeColor="text1"/>
          <w:sz w:val="20"/>
          <w:szCs w:val="20"/>
        </w:rPr>
        <w:t xml:space="preserve"> omogoča varno delo tudi z medij</w:t>
      </w:r>
      <w:r w:rsidR="00DA6C67" w:rsidRPr="00564B6D">
        <w:rPr>
          <w:color w:val="000000" w:themeColor="text1"/>
          <w:sz w:val="20"/>
          <w:szCs w:val="20"/>
        </w:rPr>
        <w:t>i</w:t>
      </w:r>
      <w:r w:rsidR="00A12058" w:rsidRPr="00564B6D">
        <w:rPr>
          <w:color w:val="000000" w:themeColor="text1"/>
          <w:sz w:val="20"/>
          <w:szCs w:val="20"/>
        </w:rPr>
        <w:t xml:space="preserve"> na osnovi topil</w:t>
      </w:r>
      <w:r>
        <w:rPr>
          <w:color w:val="000000" w:themeColor="text1"/>
          <w:sz w:val="20"/>
          <w:szCs w:val="20"/>
        </w:rPr>
        <w:t>.</w:t>
      </w:r>
    </w:p>
    <w:p w14:paraId="121B608B" w14:textId="23A628D3" w:rsidR="004F2B6C" w:rsidRPr="00B6761D" w:rsidRDefault="00A12058" w:rsidP="00A12058">
      <w:pPr>
        <w:rPr>
          <w:color w:val="000000" w:themeColor="text1"/>
          <w:sz w:val="20"/>
          <w:szCs w:val="20"/>
        </w:rPr>
      </w:pPr>
      <w:r w:rsidRPr="00B6761D">
        <w:rPr>
          <w:b/>
          <w:bCs/>
          <w:color w:val="000000" w:themeColor="text1"/>
          <w:sz w:val="20"/>
          <w:szCs w:val="20"/>
        </w:rPr>
        <w:t>Rok dobave</w:t>
      </w:r>
      <w:r w:rsidRPr="00ED4F5B">
        <w:rPr>
          <w:color w:val="000000" w:themeColor="text1"/>
          <w:sz w:val="20"/>
          <w:szCs w:val="20"/>
        </w:rPr>
        <w:t>:</w:t>
      </w:r>
      <w:r w:rsidRPr="00B6761D">
        <w:rPr>
          <w:color w:val="000000" w:themeColor="text1"/>
          <w:sz w:val="20"/>
          <w:szCs w:val="20"/>
        </w:rPr>
        <w:t xml:space="preserve"> </w:t>
      </w:r>
      <w:r w:rsidRPr="00A00055">
        <w:rPr>
          <w:color w:val="000000" w:themeColor="text1"/>
          <w:sz w:val="20"/>
          <w:szCs w:val="20"/>
        </w:rPr>
        <w:t>naj</w:t>
      </w:r>
      <w:r w:rsidR="009D4996" w:rsidRPr="00A00055">
        <w:rPr>
          <w:color w:val="000000" w:themeColor="text1"/>
          <w:sz w:val="20"/>
          <w:szCs w:val="20"/>
        </w:rPr>
        <w:t xml:space="preserve">več </w:t>
      </w:r>
      <w:r w:rsidR="00A00055" w:rsidRPr="00A00055">
        <w:rPr>
          <w:color w:val="000000" w:themeColor="text1"/>
          <w:sz w:val="20"/>
          <w:szCs w:val="20"/>
        </w:rPr>
        <w:t>210</w:t>
      </w:r>
      <w:r w:rsidR="00A00055">
        <w:rPr>
          <w:color w:val="000000" w:themeColor="text1"/>
          <w:sz w:val="20"/>
          <w:szCs w:val="20"/>
        </w:rPr>
        <w:t xml:space="preserve"> dni </w:t>
      </w:r>
      <w:r w:rsidR="00070C8D">
        <w:rPr>
          <w:color w:val="000000" w:themeColor="text1"/>
          <w:sz w:val="20"/>
          <w:szCs w:val="20"/>
        </w:rPr>
        <w:t xml:space="preserve">od pričetka veljavnosti </w:t>
      </w:r>
      <w:r w:rsidR="00086A75" w:rsidRPr="00B6761D">
        <w:rPr>
          <w:color w:val="000000" w:themeColor="text1"/>
          <w:sz w:val="20"/>
          <w:szCs w:val="20"/>
        </w:rPr>
        <w:t xml:space="preserve">pogodbe. </w:t>
      </w:r>
    </w:p>
    <w:p w14:paraId="72F4682F" w14:textId="509B8C6D" w:rsidR="00A12058" w:rsidRDefault="00F2721A" w:rsidP="00A12058">
      <w:pPr>
        <w:rPr>
          <w:color w:val="000000" w:themeColor="text1"/>
          <w:sz w:val="20"/>
          <w:szCs w:val="20"/>
        </w:rPr>
      </w:pPr>
      <w:r w:rsidRPr="00406235">
        <w:rPr>
          <w:b/>
          <w:bCs/>
          <w:sz w:val="20"/>
          <w:szCs w:val="20"/>
        </w:rPr>
        <w:t>Garancija in vzdrževanje</w:t>
      </w:r>
      <w:r w:rsidRPr="00406235">
        <w:rPr>
          <w:sz w:val="20"/>
          <w:szCs w:val="20"/>
        </w:rPr>
        <w:t xml:space="preserve">: </w:t>
      </w:r>
      <w:r w:rsidRPr="00342F76">
        <w:rPr>
          <w:color w:val="000000" w:themeColor="text1"/>
          <w:sz w:val="20"/>
          <w:szCs w:val="20"/>
        </w:rPr>
        <w:t xml:space="preserve">najmanj </w:t>
      </w:r>
      <w:r w:rsidR="00342F76" w:rsidRPr="00342F76">
        <w:rPr>
          <w:color w:val="000000" w:themeColor="text1"/>
          <w:sz w:val="20"/>
          <w:szCs w:val="20"/>
        </w:rPr>
        <w:t>2</w:t>
      </w:r>
      <w:r w:rsidR="00B6761D" w:rsidRPr="00342F76">
        <w:rPr>
          <w:color w:val="000000" w:themeColor="text1"/>
          <w:sz w:val="20"/>
          <w:szCs w:val="20"/>
        </w:rPr>
        <w:t xml:space="preserve"> </w:t>
      </w:r>
      <w:r w:rsidRPr="00342F76">
        <w:rPr>
          <w:color w:val="000000" w:themeColor="text1"/>
          <w:sz w:val="20"/>
          <w:szCs w:val="20"/>
        </w:rPr>
        <w:t>let</w:t>
      </w:r>
      <w:r w:rsidR="00342F76" w:rsidRPr="00342F76">
        <w:rPr>
          <w:color w:val="000000" w:themeColor="text1"/>
          <w:sz w:val="20"/>
          <w:szCs w:val="20"/>
        </w:rPr>
        <w:t>i</w:t>
      </w:r>
      <w:r w:rsidRPr="00342F76">
        <w:rPr>
          <w:color w:val="000000" w:themeColor="text1"/>
          <w:sz w:val="20"/>
          <w:szCs w:val="20"/>
        </w:rPr>
        <w:t xml:space="preserve"> od podpisa prevzemnega zapisnika</w:t>
      </w:r>
      <w:r w:rsidR="00B6761D" w:rsidRPr="00342F76">
        <w:rPr>
          <w:color w:val="000000" w:themeColor="text1"/>
          <w:sz w:val="20"/>
          <w:szCs w:val="20"/>
        </w:rPr>
        <w:t>, ki</w:t>
      </w:r>
      <w:r w:rsidRPr="00342F76">
        <w:rPr>
          <w:color w:val="000000" w:themeColor="text1"/>
          <w:sz w:val="20"/>
          <w:szCs w:val="20"/>
        </w:rPr>
        <w:t xml:space="preserve"> mora vključevati vsaj popravilo oz. zamenjavo delov v primeru okvare v roku največ deset (10) delovnih dni po oddaji zahtevka in ostalo, kot izhaja iz vsebine razpisne dokumentacije.</w:t>
      </w:r>
      <w:r w:rsidR="00390C55" w:rsidRPr="00342F76">
        <w:rPr>
          <w:color w:val="000000" w:themeColor="text1"/>
          <w:sz w:val="20"/>
          <w:szCs w:val="20"/>
        </w:rPr>
        <w:t xml:space="preserve"> </w:t>
      </w:r>
      <w:r w:rsidR="00A12058" w:rsidRPr="00342F76">
        <w:rPr>
          <w:color w:val="000000" w:themeColor="text1"/>
          <w:sz w:val="20"/>
          <w:szCs w:val="20"/>
        </w:rPr>
        <w:t xml:space="preserve">Za celotno opremo velja, da mora zanjo v času garancije </w:t>
      </w:r>
      <w:r w:rsidR="00390C55" w:rsidRPr="00342F76">
        <w:rPr>
          <w:color w:val="000000" w:themeColor="text1"/>
          <w:sz w:val="20"/>
          <w:szCs w:val="20"/>
        </w:rPr>
        <w:t>ponudnik</w:t>
      </w:r>
      <w:r w:rsidR="00F62DA5" w:rsidRPr="00342F76">
        <w:rPr>
          <w:color w:val="000000" w:themeColor="text1"/>
          <w:sz w:val="20"/>
          <w:szCs w:val="20"/>
        </w:rPr>
        <w:t>/</w:t>
      </w:r>
      <w:r w:rsidR="00A12058" w:rsidRPr="00342F76">
        <w:rPr>
          <w:color w:val="000000" w:themeColor="text1"/>
          <w:sz w:val="20"/>
          <w:szCs w:val="20"/>
        </w:rPr>
        <w:t>proizvajal</w:t>
      </w:r>
      <w:r w:rsidR="00F62DA5" w:rsidRPr="00342F76">
        <w:rPr>
          <w:color w:val="000000" w:themeColor="text1"/>
          <w:sz w:val="20"/>
          <w:szCs w:val="20"/>
        </w:rPr>
        <w:t>e</w:t>
      </w:r>
      <w:r w:rsidR="00A12058" w:rsidRPr="00342F76">
        <w:rPr>
          <w:color w:val="000000" w:themeColor="text1"/>
          <w:sz w:val="20"/>
          <w:szCs w:val="20"/>
        </w:rPr>
        <w:t>c opreme zagotoviti dostop do vseh posodobitev tehnične in programske opreme brez dodatnih stroškov. Vsi popravki, servisni paketi ter nadgradnje in podpora (strojna in programska) morajo biti od proizvajalca opreme.</w:t>
      </w:r>
      <w:r w:rsidR="00D12A8F" w:rsidRPr="00342F76">
        <w:rPr>
          <w:color w:val="000000" w:themeColor="text1"/>
          <w:sz w:val="20"/>
          <w:szCs w:val="20"/>
        </w:rPr>
        <w:t xml:space="preserve"> Ponudnik mora zagotavljati rezervne dele in podporo vsaj še</w:t>
      </w:r>
      <w:r w:rsidR="00076999" w:rsidRPr="00342F76">
        <w:rPr>
          <w:color w:val="000000" w:themeColor="text1"/>
          <w:sz w:val="20"/>
          <w:szCs w:val="20"/>
        </w:rPr>
        <w:t xml:space="preserve"> </w:t>
      </w:r>
      <w:r w:rsidR="00B83A5B">
        <w:rPr>
          <w:color w:val="000000" w:themeColor="text1"/>
          <w:sz w:val="20"/>
          <w:szCs w:val="20"/>
        </w:rPr>
        <w:t xml:space="preserve">5 </w:t>
      </w:r>
      <w:r w:rsidR="00D12A8F" w:rsidRPr="00342F76">
        <w:rPr>
          <w:color w:val="000000" w:themeColor="text1"/>
          <w:sz w:val="20"/>
          <w:szCs w:val="20"/>
        </w:rPr>
        <w:t xml:space="preserve">let po izteku garancijskega </w:t>
      </w:r>
      <w:r w:rsidR="00D12A8F">
        <w:rPr>
          <w:color w:val="000000" w:themeColor="text1"/>
          <w:sz w:val="20"/>
          <w:szCs w:val="20"/>
        </w:rPr>
        <w:t>obdobja.</w:t>
      </w:r>
    </w:p>
    <w:p w14:paraId="2CCB60D2" w14:textId="114E25EB" w:rsidR="00EE6057" w:rsidRDefault="00EE6057" w:rsidP="00A12058">
      <w:pPr>
        <w:rPr>
          <w:color w:val="000000" w:themeColor="text1"/>
          <w:sz w:val="20"/>
          <w:szCs w:val="20"/>
        </w:rPr>
      </w:pPr>
    </w:p>
    <w:p w14:paraId="7E1162BD" w14:textId="77777777" w:rsidR="00EE6057" w:rsidRPr="00B6761D" w:rsidRDefault="00EE6057" w:rsidP="00A12058">
      <w:pPr>
        <w:rPr>
          <w:sz w:val="20"/>
          <w:szCs w:val="20"/>
        </w:rPr>
      </w:pPr>
    </w:p>
    <w:p w14:paraId="254DCE8F" w14:textId="77777777" w:rsidR="007C04B1" w:rsidRPr="00406235" w:rsidRDefault="007C04B1" w:rsidP="007C04B1">
      <w:pPr>
        <w:widowControl w:val="0"/>
        <w:autoSpaceDE w:val="0"/>
        <w:autoSpaceDN w:val="0"/>
        <w:spacing w:after="0"/>
        <w:rPr>
          <w:rFonts w:ascii="Calibri" w:eastAsia="Calibri" w:hAnsi="Calibri" w:cs="Calibri"/>
          <w:b/>
          <w:bCs/>
          <w:sz w:val="20"/>
          <w:szCs w:val="20"/>
          <w:lang w:eastAsia="en-US"/>
        </w:rPr>
      </w:pPr>
      <w:r w:rsidRPr="00406235">
        <w:rPr>
          <w:rFonts w:ascii="Calibri" w:eastAsia="Calibri" w:hAnsi="Calibri" w:cs="Calibri"/>
          <w:b/>
          <w:bCs/>
          <w:sz w:val="20"/>
          <w:szCs w:val="20"/>
          <w:lang w:eastAsia="en-US"/>
        </w:rPr>
        <w:t>Ponudnik mora za opremo (brez dodatnih stroškov za naročnika) zagotoviti:</w:t>
      </w:r>
    </w:p>
    <w:p w14:paraId="34FA049D" w14:textId="1A1DF22E" w:rsidR="00D12A8F" w:rsidRPr="00045CE3" w:rsidRDefault="007C04B1" w:rsidP="00D12A8F">
      <w:pPr>
        <w:widowControl w:val="0"/>
        <w:numPr>
          <w:ilvl w:val="0"/>
          <w:numId w:val="3"/>
        </w:numPr>
        <w:autoSpaceDE w:val="0"/>
        <w:autoSpaceDN w:val="0"/>
        <w:spacing w:after="0"/>
        <w:jc w:val="left"/>
        <w:rPr>
          <w:rFonts w:ascii="Calibri" w:eastAsia="Calibri" w:hAnsi="Calibri" w:cs="Calibri"/>
          <w:color w:val="000000" w:themeColor="text1"/>
          <w:sz w:val="20"/>
          <w:szCs w:val="20"/>
          <w:lang w:eastAsia="en-US"/>
        </w:rPr>
      </w:pPr>
      <w:r w:rsidRPr="00045CE3">
        <w:rPr>
          <w:rFonts w:ascii="Calibri" w:eastAsia="Calibri" w:hAnsi="Calibri" w:cs="Calibri"/>
          <w:color w:val="000000" w:themeColor="text1"/>
          <w:sz w:val="20"/>
          <w:szCs w:val="20"/>
          <w:lang w:eastAsia="en-US"/>
        </w:rPr>
        <w:t>oprem</w:t>
      </w:r>
      <w:r w:rsidR="00055CEF" w:rsidRPr="00045CE3">
        <w:rPr>
          <w:rFonts w:ascii="Calibri" w:eastAsia="Calibri" w:hAnsi="Calibri" w:cs="Calibri"/>
          <w:color w:val="000000" w:themeColor="text1"/>
          <w:sz w:val="20"/>
          <w:szCs w:val="20"/>
          <w:lang w:eastAsia="en-US"/>
        </w:rPr>
        <w:t>a</w:t>
      </w:r>
      <w:r w:rsidRPr="00045CE3">
        <w:rPr>
          <w:rFonts w:ascii="Calibri" w:eastAsia="Calibri" w:hAnsi="Calibri" w:cs="Calibri"/>
          <w:color w:val="000000" w:themeColor="text1"/>
          <w:sz w:val="20"/>
          <w:szCs w:val="20"/>
          <w:lang w:eastAsia="en-US"/>
        </w:rPr>
        <w:t>, kot izhaja iz tehničnih specifikacij, mora  biti nova, zapakirana in dostavljena v zahtevani prostor uporabnika</w:t>
      </w:r>
      <w:r w:rsidR="00BB3D1B" w:rsidRPr="00045CE3">
        <w:rPr>
          <w:rFonts w:ascii="Calibri" w:eastAsia="Calibri" w:hAnsi="Calibri" w:cs="Calibri"/>
          <w:color w:val="000000" w:themeColor="text1"/>
          <w:sz w:val="20"/>
          <w:szCs w:val="20"/>
          <w:lang w:eastAsia="en-US"/>
        </w:rPr>
        <w:t>, istočasno v kompletu</w:t>
      </w:r>
      <w:r w:rsidRPr="00045CE3">
        <w:rPr>
          <w:rFonts w:ascii="Calibri" w:eastAsia="Calibri" w:hAnsi="Calibri" w:cs="Calibri"/>
          <w:color w:val="000000" w:themeColor="text1"/>
          <w:sz w:val="20"/>
          <w:szCs w:val="20"/>
          <w:lang w:eastAsia="en-US"/>
        </w:rPr>
        <w:t>;</w:t>
      </w:r>
      <w:r w:rsidR="00D12A8F" w:rsidRPr="00045CE3">
        <w:rPr>
          <w:color w:val="000000" w:themeColor="text1"/>
          <w:sz w:val="20"/>
          <w:szCs w:val="20"/>
        </w:rPr>
        <w:t xml:space="preserve"> </w:t>
      </w:r>
    </w:p>
    <w:p w14:paraId="768FCB81" w14:textId="77F906DE" w:rsidR="00055CEF" w:rsidRPr="00045CE3" w:rsidRDefault="00055CEF" w:rsidP="00BB1AE6">
      <w:pPr>
        <w:pStyle w:val="Odstavekseznama"/>
        <w:widowControl w:val="0"/>
        <w:numPr>
          <w:ilvl w:val="0"/>
          <w:numId w:val="3"/>
        </w:numPr>
        <w:autoSpaceDE w:val="0"/>
        <w:autoSpaceDN w:val="0"/>
        <w:spacing w:after="0"/>
        <w:jc w:val="left"/>
        <w:rPr>
          <w:rFonts w:ascii="Calibri" w:eastAsia="Calibri" w:hAnsi="Calibri" w:cs="Calibri"/>
          <w:color w:val="000000" w:themeColor="text1"/>
          <w:sz w:val="20"/>
          <w:szCs w:val="20"/>
          <w:lang w:eastAsia="en-US"/>
        </w:rPr>
      </w:pPr>
      <w:r w:rsidRPr="00045CE3">
        <w:rPr>
          <w:b/>
          <w:bCs/>
          <w:color w:val="000000" w:themeColor="text1"/>
          <w:sz w:val="20"/>
          <w:szCs w:val="20"/>
        </w:rPr>
        <w:t>ustrezen transport</w:t>
      </w:r>
      <w:r w:rsidRPr="00045CE3">
        <w:rPr>
          <w:color w:val="000000" w:themeColor="text1"/>
          <w:sz w:val="20"/>
          <w:szCs w:val="20"/>
        </w:rPr>
        <w:t xml:space="preserve"> opreme od proizvajalca/dobavitelja do kraja namestitve, zavarovanje prevoza, razkladanje, postavitev </w:t>
      </w:r>
      <w:r w:rsidR="00E25653" w:rsidRPr="00045CE3">
        <w:rPr>
          <w:color w:val="000000" w:themeColor="text1"/>
          <w:sz w:val="20"/>
          <w:szCs w:val="20"/>
        </w:rPr>
        <w:t xml:space="preserve">v  </w:t>
      </w:r>
      <w:r w:rsidR="00B5787B" w:rsidRPr="00045CE3">
        <w:rPr>
          <w:color w:val="000000" w:themeColor="text1"/>
          <w:sz w:val="20"/>
          <w:szCs w:val="20"/>
        </w:rPr>
        <w:t>Laboratorij S18/18</w:t>
      </w:r>
      <w:r w:rsidR="00BE3DE6" w:rsidRPr="00045CE3">
        <w:rPr>
          <w:color w:val="000000" w:themeColor="text1"/>
          <w:sz w:val="20"/>
          <w:szCs w:val="20"/>
        </w:rPr>
        <w:t xml:space="preserve"> (kletna etaža, Smetanova 17, 2000 Maribor)</w:t>
      </w:r>
      <w:r w:rsidR="00EF2480" w:rsidRPr="00045CE3">
        <w:rPr>
          <w:color w:val="000000" w:themeColor="text1"/>
          <w:sz w:val="20"/>
          <w:szCs w:val="20"/>
        </w:rPr>
        <w:t xml:space="preserve"> interne transportne poti v dolžini cca</w:t>
      </w:r>
      <w:r w:rsidR="003A279E" w:rsidRPr="00045CE3">
        <w:rPr>
          <w:color w:val="000000" w:themeColor="text1"/>
          <w:sz w:val="20"/>
          <w:szCs w:val="20"/>
        </w:rPr>
        <w:t xml:space="preserve"> </w:t>
      </w:r>
      <w:r w:rsidR="009C31BF" w:rsidRPr="00045CE3">
        <w:rPr>
          <w:color w:val="000000" w:themeColor="text1"/>
          <w:sz w:val="20"/>
          <w:szCs w:val="20"/>
        </w:rPr>
        <w:t>50 m</w:t>
      </w:r>
      <w:r w:rsidR="00EF2480" w:rsidRPr="00045CE3">
        <w:rPr>
          <w:color w:val="000000" w:themeColor="text1"/>
          <w:sz w:val="20"/>
          <w:szCs w:val="20"/>
        </w:rPr>
        <w:t xml:space="preserve">, vključujoč stopnišče v </w:t>
      </w:r>
      <w:r w:rsidR="009C31BF" w:rsidRPr="00045CE3">
        <w:rPr>
          <w:color w:val="000000" w:themeColor="text1"/>
          <w:sz w:val="20"/>
          <w:szCs w:val="20"/>
        </w:rPr>
        <w:t xml:space="preserve">višini cca 1.3 m in </w:t>
      </w:r>
      <w:r w:rsidR="00EF2480" w:rsidRPr="00045CE3">
        <w:rPr>
          <w:color w:val="000000" w:themeColor="text1"/>
          <w:sz w:val="20"/>
          <w:szCs w:val="20"/>
        </w:rPr>
        <w:t xml:space="preserve">dolžini cca </w:t>
      </w:r>
      <w:r w:rsidR="009C31BF" w:rsidRPr="00045CE3">
        <w:rPr>
          <w:color w:val="000000" w:themeColor="text1"/>
          <w:sz w:val="20"/>
          <w:szCs w:val="20"/>
        </w:rPr>
        <w:t xml:space="preserve">3.15 m </w:t>
      </w:r>
      <w:r w:rsidR="00EF2480" w:rsidRPr="00045CE3">
        <w:rPr>
          <w:color w:val="000000" w:themeColor="text1"/>
          <w:sz w:val="20"/>
          <w:szCs w:val="20"/>
        </w:rPr>
        <w:t>(priloga: fotografije lokacije namestitve in transportne poti)</w:t>
      </w:r>
      <w:r w:rsidRPr="00045CE3">
        <w:rPr>
          <w:color w:val="000000" w:themeColor="text1"/>
          <w:sz w:val="20"/>
          <w:szCs w:val="20"/>
        </w:rPr>
        <w:t>;</w:t>
      </w:r>
    </w:p>
    <w:p w14:paraId="057F1737" w14:textId="3636F056" w:rsidR="00055CEF" w:rsidRPr="00045CE3" w:rsidRDefault="00055CEF" w:rsidP="00055CEF">
      <w:pPr>
        <w:widowControl w:val="0"/>
        <w:numPr>
          <w:ilvl w:val="0"/>
          <w:numId w:val="3"/>
        </w:numPr>
        <w:autoSpaceDE w:val="0"/>
        <w:autoSpaceDN w:val="0"/>
        <w:spacing w:after="0"/>
        <w:jc w:val="left"/>
        <w:rPr>
          <w:rFonts w:ascii="Calibri" w:eastAsia="Calibri" w:hAnsi="Calibri" w:cs="Calibri"/>
          <w:color w:val="000000" w:themeColor="text1"/>
          <w:sz w:val="20"/>
          <w:szCs w:val="20"/>
          <w:lang w:eastAsia="en-US"/>
        </w:rPr>
      </w:pPr>
      <w:r w:rsidRPr="00045CE3">
        <w:rPr>
          <w:rFonts w:ascii="Calibri" w:eastAsia="Calibri" w:hAnsi="Calibri" w:cs="Calibri"/>
          <w:b/>
          <w:bCs/>
          <w:color w:val="000000" w:themeColor="text1"/>
          <w:sz w:val="20"/>
          <w:szCs w:val="20"/>
          <w:lang w:eastAsia="en-US"/>
        </w:rPr>
        <w:t xml:space="preserve">inštaliranje in povezavo vseh </w:t>
      </w:r>
      <w:r w:rsidR="00596FAB" w:rsidRPr="00045CE3">
        <w:rPr>
          <w:rFonts w:ascii="Calibri" w:eastAsia="Calibri" w:hAnsi="Calibri" w:cs="Calibri"/>
          <w:b/>
          <w:bCs/>
          <w:color w:val="000000" w:themeColor="text1"/>
          <w:sz w:val="20"/>
          <w:szCs w:val="20"/>
          <w:lang w:eastAsia="en-US"/>
        </w:rPr>
        <w:t xml:space="preserve">elementov </w:t>
      </w:r>
      <w:r w:rsidRPr="00045CE3">
        <w:rPr>
          <w:rFonts w:ascii="Calibri" w:eastAsia="Calibri" w:hAnsi="Calibri" w:cs="Calibri"/>
          <w:b/>
          <w:bCs/>
          <w:color w:val="000000" w:themeColor="text1"/>
          <w:sz w:val="20"/>
          <w:szCs w:val="20"/>
          <w:lang w:eastAsia="en-US"/>
        </w:rPr>
        <w:t xml:space="preserve">oz. </w:t>
      </w:r>
      <w:r w:rsidR="00596FAB" w:rsidRPr="00045CE3">
        <w:rPr>
          <w:rFonts w:ascii="Calibri" w:eastAsia="Calibri" w:hAnsi="Calibri" w:cs="Calibri"/>
          <w:b/>
          <w:bCs/>
          <w:color w:val="000000" w:themeColor="text1"/>
          <w:sz w:val="20"/>
          <w:szCs w:val="20"/>
          <w:lang w:eastAsia="en-US"/>
        </w:rPr>
        <w:t xml:space="preserve">enot </w:t>
      </w:r>
      <w:r w:rsidRPr="00045CE3">
        <w:rPr>
          <w:rFonts w:ascii="Calibri" w:eastAsia="Calibri" w:hAnsi="Calibri" w:cs="Calibri"/>
          <w:b/>
          <w:bCs/>
          <w:color w:val="000000" w:themeColor="text1"/>
          <w:sz w:val="20"/>
          <w:szCs w:val="20"/>
          <w:lang w:eastAsia="en-US"/>
        </w:rPr>
        <w:t>opreme</w:t>
      </w:r>
      <w:r w:rsidRPr="00045CE3">
        <w:rPr>
          <w:rFonts w:ascii="Calibri" w:eastAsia="Calibri" w:hAnsi="Calibri" w:cs="Calibri"/>
          <w:color w:val="000000" w:themeColor="text1"/>
          <w:sz w:val="20"/>
          <w:szCs w:val="20"/>
          <w:lang w:eastAsia="en-US"/>
        </w:rPr>
        <w:t xml:space="preserve"> na lokaciji Univerza v Mariboru, Fakulteta za strojništvo, Smetanova ulica 18, 2000 Maribor v </w:t>
      </w:r>
      <w:r w:rsidR="001C2826" w:rsidRPr="00045CE3">
        <w:rPr>
          <w:rFonts w:ascii="Calibri" w:eastAsia="Calibri" w:hAnsi="Calibri" w:cs="Calibri"/>
          <w:color w:val="000000" w:themeColor="text1"/>
          <w:sz w:val="20"/>
          <w:szCs w:val="20"/>
          <w:lang w:eastAsia="en-US"/>
        </w:rPr>
        <w:t>Laboratoriju</w:t>
      </w:r>
      <w:r w:rsidRPr="00045CE3">
        <w:rPr>
          <w:rFonts w:ascii="Calibri" w:eastAsia="Calibri" w:hAnsi="Calibri" w:cs="Calibri"/>
          <w:color w:val="000000" w:themeColor="text1"/>
          <w:sz w:val="20"/>
          <w:szCs w:val="20"/>
          <w:lang w:eastAsia="en-US"/>
        </w:rPr>
        <w:t xml:space="preserve"> S18/18</w:t>
      </w:r>
      <w:r w:rsidR="00BB3D1B" w:rsidRPr="00045CE3">
        <w:rPr>
          <w:rFonts w:ascii="Calibri" w:eastAsia="Calibri" w:hAnsi="Calibri" w:cs="Calibri"/>
          <w:color w:val="000000" w:themeColor="text1"/>
          <w:sz w:val="20"/>
          <w:szCs w:val="20"/>
          <w:lang w:eastAsia="en-US"/>
        </w:rPr>
        <w:t>;</w:t>
      </w:r>
    </w:p>
    <w:p w14:paraId="77AA5C7D" w14:textId="65D59962" w:rsidR="007C04B1" w:rsidRPr="00045CE3" w:rsidRDefault="00D12A8F" w:rsidP="00BB1AE6">
      <w:pPr>
        <w:pStyle w:val="Odstavekseznama"/>
        <w:widowControl w:val="0"/>
        <w:numPr>
          <w:ilvl w:val="0"/>
          <w:numId w:val="3"/>
        </w:numPr>
        <w:autoSpaceDE w:val="0"/>
        <w:autoSpaceDN w:val="0"/>
        <w:spacing w:after="0"/>
        <w:jc w:val="left"/>
        <w:rPr>
          <w:rFonts w:ascii="Calibri" w:eastAsia="Calibri" w:hAnsi="Calibri" w:cs="Calibri"/>
          <w:color w:val="000000" w:themeColor="text1"/>
          <w:sz w:val="20"/>
          <w:szCs w:val="20"/>
          <w:lang w:eastAsia="en-US"/>
        </w:rPr>
      </w:pPr>
      <w:r w:rsidRPr="00045CE3">
        <w:rPr>
          <w:b/>
          <w:bCs/>
          <w:color w:val="000000" w:themeColor="text1"/>
          <w:sz w:val="20"/>
          <w:szCs w:val="20"/>
        </w:rPr>
        <w:t>priključitev</w:t>
      </w:r>
      <w:r w:rsidRPr="00045CE3">
        <w:rPr>
          <w:color w:val="000000" w:themeColor="text1"/>
          <w:sz w:val="20"/>
          <w:szCs w:val="20"/>
        </w:rPr>
        <w:t xml:space="preserve"> potrebnih </w:t>
      </w:r>
      <w:r w:rsidR="00596FAB" w:rsidRPr="00045CE3">
        <w:rPr>
          <w:color w:val="000000" w:themeColor="text1"/>
          <w:sz w:val="20"/>
          <w:szCs w:val="20"/>
        </w:rPr>
        <w:t>elem</w:t>
      </w:r>
      <w:r w:rsidR="00045CE3" w:rsidRPr="00045CE3">
        <w:rPr>
          <w:color w:val="000000" w:themeColor="text1"/>
          <w:sz w:val="20"/>
          <w:szCs w:val="20"/>
        </w:rPr>
        <w:t>e</w:t>
      </w:r>
      <w:r w:rsidR="00596FAB" w:rsidRPr="00045CE3">
        <w:rPr>
          <w:color w:val="000000" w:themeColor="text1"/>
          <w:sz w:val="20"/>
          <w:szCs w:val="20"/>
        </w:rPr>
        <w:t xml:space="preserve">ntov / </w:t>
      </w:r>
      <w:r w:rsidRPr="00045CE3">
        <w:rPr>
          <w:color w:val="000000" w:themeColor="text1"/>
          <w:sz w:val="20"/>
          <w:szCs w:val="20"/>
        </w:rPr>
        <w:t>enot za delovanje</w:t>
      </w:r>
      <w:r w:rsidR="00603662" w:rsidRPr="00045CE3">
        <w:rPr>
          <w:color w:val="000000" w:themeColor="text1"/>
          <w:sz w:val="20"/>
          <w:szCs w:val="20"/>
        </w:rPr>
        <w:t xml:space="preserve"> in priključitev na </w:t>
      </w:r>
      <w:r w:rsidR="0031241B" w:rsidRPr="00045CE3">
        <w:rPr>
          <w:color w:val="000000" w:themeColor="text1"/>
          <w:sz w:val="20"/>
          <w:szCs w:val="20"/>
        </w:rPr>
        <w:t xml:space="preserve">obstoječe </w:t>
      </w:r>
      <w:r w:rsidR="00603662" w:rsidRPr="00045CE3">
        <w:rPr>
          <w:color w:val="000000" w:themeColor="text1"/>
          <w:sz w:val="20"/>
          <w:szCs w:val="20"/>
        </w:rPr>
        <w:t>instalacije</w:t>
      </w:r>
      <w:r w:rsidR="0031241B" w:rsidRPr="00045CE3">
        <w:rPr>
          <w:color w:val="000000" w:themeColor="text1"/>
          <w:sz w:val="20"/>
          <w:szCs w:val="20"/>
        </w:rPr>
        <w:t>/sisteme</w:t>
      </w:r>
      <w:r w:rsidRPr="00045CE3">
        <w:rPr>
          <w:color w:val="000000" w:themeColor="text1"/>
          <w:sz w:val="20"/>
          <w:szCs w:val="20"/>
        </w:rPr>
        <w:t>;</w:t>
      </w:r>
    </w:p>
    <w:p w14:paraId="5DAB1A80" w14:textId="13AE214A" w:rsidR="007C04B1" w:rsidRPr="00045CE3" w:rsidRDefault="007C04B1" w:rsidP="007C04B1">
      <w:pPr>
        <w:widowControl w:val="0"/>
        <w:numPr>
          <w:ilvl w:val="0"/>
          <w:numId w:val="3"/>
        </w:numPr>
        <w:autoSpaceDE w:val="0"/>
        <w:autoSpaceDN w:val="0"/>
        <w:spacing w:after="0"/>
        <w:jc w:val="left"/>
        <w:rPr>
          <w:rFonts w:ascii="Calibri" w:eastAsia="Calibri" w:hAnsi="Calibri" w:cs="Calibri"/>
          <w:color w:val="000000" w:themeColor="text1"/>
          <w:sz w:val="20"/>
          <w:szCs w:val="20"/>
          <w:lang w:eastAsia="en-US"/>
        </w:rPr>
      </w:pPr>
      <w:r w:rsidRPr="00045CE3">
        <w:rPr>
          <w:rFonts w:ascii="Calibri" w:eastAsia="Calibri" w:hAnsi="Calibri" w:cs="Calibri"/>
          <w:b/>
          <w:bCs/>
          <w:color w:val="000000" w:themeColor="text1"/>
          <w:sz w:val="20"/>
          <w:szCs w:val="20"/>
          <w:lang w:eastAsia="en-US"/>
        </w:rPr>
        <w:t>združljiv</w:t>
      </w:r>
      <w:r w:rsidR="00D12A8F" w:rsidRPr="00045CE3">
        <w:rPr>
          <w:rFonts w:ascii="Calibri" w:eastAsia="Calibri" w:hAnsi="Calibri" w:cs="Calibri"/>
          <w:b/>
          <w:bCs/>
          <w:color w:val="000000" w:themeColor="text1"/>
          <w:sz w:val="20"/>
          <w:szCs w:val="20"/>
          <w:lang w:eastAsia="en-US"/>
        </w:rPr>
        <w:t>ost</w:t>
      </w:r>
      <w:r w:rsidRPr="00045CE3">
        <w:rPr>
          <w:rFonts w:ascii="Calibri" w:eastAsia="Calibri" w:hAnsi="Calibri" w:cs="Calibri"/>
          <w:b/>
          <w:bCs/>
          <w:color w:val="000000" w:themeColor="text1"/>
          <w:sz w:val="20"/>
          <w:szCs w:val="20"/>
          <w:lang w:eastAsia="en-US"/>
        </w:rPr>
        <w:t xml:space="preserve"> in medsebojno povezljiv</w:t>
      </w:r>
      <w:r w:rsidR="00D12A8F" w:rsidRPr="00045CE3">
        <w:rPr>
          <w:rFonts w:ascii="Calibri" w:eastAsia="Calibri" w:hAnsi="Calibri" w:cs="Calibri"/>
          <w:b/>
          <w:bCs/>
          <w:color w:val="000000" w:themeColor="text1"/>
          <w:sz w:val="20"/>
          <w:szCs w:val="20"/>
          <w:lang w:eastAsia="en-US"/>
        </w:rPr>
        <w:t>ost</w:t>
      </w:r>
      <w:r w:rsidR="00D12A8F" w:rsidRPr="00045CE3">
        <w:rPr>
          <w:rFonts w:ascii="Calibri" w:eastAsia="Calibri" w:hAnsi="Calibri" w:cs="Calibri"/>
          <w:color w:val="000000" w:themeColor="text1"/>
          <w:sz w:val="20"/>
          <w:szCs w:val="20"/>
          <w:lang w:eastAsia="en-US"/>
        </w:rPr>
        <w:t xml:space="preserve"> vse</w:t>
      </w:r>
      <w:r w:rsidR="00596FAB" w:rsidRPr="00045CE3">
        <w:rPr>
          <w:rFonts w:ascii="Calibri" w:eastAsia="Calibri" w:hAnsi="Calibri" w:cs="Calibri"/>
          <w:color w:val="000000" w:themeColor="text1"/>
          <w:sz w:val="20"/>
          <w:szCs w:val="20"/>
          <w:lang w:eastAsia="en-US"/>
        </w:rPr>
        <w:t>h enot</w:t>
      </w:r>
      <w:r w:rsidR="00D12A8F" w:rsidRPr="00045CE3">
        <w:rPr>
          <w:rFonts w:ascii="Calibri" w:eastAsia="Calibri" w:hAnsi="Calibri" w:cs="Calibri"/>
          <w:color w:val="000000" w:themeColor="text1"/>
          <w:sz w:val="20"/>
          <w:szCs w:val="20"/>
          <w:lang w:eastAsia="en-US"/>
        </w:rPr>
        <w:t xml:space="preserve"> ponujene opreme</w:t>
      </w:r>
      <w:r w:rsidRPr="00045CE3">
        <w:rPr>
          <w:rFonts w:ascii="Calibri" w:eastAsia="Calibri" w:hAnsi="Calibri" w:cs="Calibri"/>
          <w:color w:val="000000" w:themeColor="text1"/>
          <w:sz w:val="20"/>
          <w:szCs w:val="20"/>
          <w:lang w:eastAsia="en-US"/>
        </w:rPr>
        <w:t>;</w:t>
      </w:r>
    </w:p>
    <w:p w14:paraId="08247A58" w14:textId="77777777" w:rsidR="007C04B1" w:rsidRPr="00045CE3" w:rsidRDefault="007C04B1" w:rsidP="007C04B1">
      <w:pPr>
        <w:widowControl w:val="0"/>
        <w:numPr>
          <w:ilvl w:val="0"/>
          <w:numId w:val="3"/>
        </w:numPr>
        <w:autoSpaceDE w:val="0"/>
        <w:autoSpaceDN w:val="0"/>
        <w:spacing w:after="0"/>
        <w:jc w:val="left"/>
        <w:rPr>
          <w:rFonts w:ascii="Calibri" w:eastAsia="Calibri" w:hAnsi="Calibri" w:cs="Calibri"/>
          <w:color w:val="000000" w:themeColor="text1"/>
          <w:sz w:val="20"/>
          <w:szCs w:val="20"/>
          <w:lang w:eastAsia="en-US"/>
        </w:rPr>
      </w:pPr>
      <w:r w:rsidRPr="00045CE3">
        <w:rPr>
          <w:rFonts w:ascii="Calibri" w:eastAsia="Calibri" w:hAnsi="Calibri" w:cs="Calibri"/>
          <w:color w:val="000000" w:themeColor="text1"/>
          <w:sz w:val="20"/>
          <w:szCs w:val="20"/>
          <w:lang w:eastAsia="en-US"/>
        </w:rPr>
        <w:t>odprav</w:t>
      </w:r>
      <w:r w:rsidR="00D12A8F" w:rsidRPr="00045CE3">
        <w:rPr>
          <w:rFonts w:ascii="Calibri" w:eastAsia="Calibri" w:hAnsi="Calibri" w:cs="Calibri"/>
          <w:color w:val="000000" w:themeColor="text1"/>
          <w:sz w:val="20"/>
          <w:szCs w:val="20"/>
          <w:lang w:eastAsia="en-US"/>
        </w:rPr>
        <w:t>o</w:t>
      </w:r>
      <w:r w:rsidRPr="00045CE3">
        <w:rPr>
          <w:rFonts w:ascii="Calibri" w:eastAsia="Calibri" w:hAnsi="Calibri" w:cs="Calibri"/>
          <w:color w:val="000000" w:themeColor="text1"/>
          <w:sz w:val="20"/>
          <w:szCs w:val="20"/>
          <w:lang w:eastAsia="en-US"/>
        </w:rPr>
        <w:t xml:space="preserve"> vse</w:t>
      </w:r>
      <w:r w:rsidR="00D12A8F" w:rsidRPr="00045CE3">
        <w:rPr>
          <w:rFonts w:ascii="Calibri" w:eastAsia="Calibri" w:hAnsi="Calibri" w:cs="Calibri"/>
          <w:color w:val="000000" w:themeColor="text1"/>
          <w:sz w:val="20"/>
          <w:szCs w:val="20"/>
          <w:lang w:eastAsia="en-US"/>
        </w:rPr>
        <w:t>h</w:t>
      </w:r>
      <w:r w:rsidRPr="00045CE3">
        <w:rPr>
          <w:rFonts w:ascii="Calibri" w:eastAsia="Calibri" w:hAnsi="Calibri" w:cs="Calibri"/>
          <w:color w:val="000000" w:themeColor="text1"/>
          <w:sz w:val="20"/>
          <w:szCs w:val="20"/>
          <w:lang w:eastAsia="en-US"/>
        </w:rPr>
        <w:t xml:space="preserve"> napak, ki bi se pojavile zaradi morebitne medsebojne nezdružljivosti, nepovezljivosti ali neustrezne povezave v enoten, brezhibno delujoč sistem;</w:t>
      </w:r>
    </w:p>
    <w:p w14:paraId="22B3D62F" w14:textId="08095C7F" w:rsidR="00D12A8F" w:rsidRPr="00045CE3" w:rsidRDefault="00D12A8F" w:rsidP="00D12A8F">
      <w:pPr>
        <w:widowControl w:val="0"/>
        <w:numPr>
          <w:ilvl w:val="0"/>
          <w:numId w:val="3"/>
        </w:numPr>
        <w:autoSpaceDE w:val="0"/>
        <w:autoSpaceDN w:val="0"/>
        <w:spacing w:after="0"/>
        <w:jc w:val="left"/>
        <w:rPr>
          <w:rFonts w:ascii="Calibri" w:eastAsia="Calibri" w:hAnsi="Calibri" w:cs="Calibri"/>
          <w:color w:val="000000" w:themeColor="text1"/>
          <w:sz w:val="20"/>
          <w:szCs w:val="20"/>
          <w:lang w:eastAsia="en-US"/>
        </w:rPr>
      </w:pPr>
      <w:r w:rsidRPr="00045CE3">
        <w:rPr>
          <w:b/>
          <w:bCs/>
          <w:color w:val="000000" w:themeColor="text1"/>
          <w:sz w:val="20"/>
          <w:szCs w:val="20"/>
        </w:rPr>
        <w:t>preizkusni zagon</w:t>
      </w:r>
      <w:r w:rsidRPr="00045CE3">
        <w:rPr>
          <w:color w:val="000000" w:themeColor="text1"/>
          <w:sz w:val="20"/>
          <w:szCs w:val="20"/>
        </w:rPr>
        <w:t xml:space="preserve"> v skladu s tehničnimi specifikacijami</w:t>
      </w:r>
      <w:r w:rsidR="00BB3D1B" w:rsidRPr="00045CE3">
        <w:rPr>
          <w:color w:val="000000" w:themeColor="text1"/>
          <w:sz w:val="20"/>
          <w:szCs w:val="20"/>
        </w:rPr>
        <w:t>;</w:t>
      </w:r>
    </w:p>
    <w:p w14:paraId="682C975F" w14:textId="579BE47F" w:rsidR="00D12A8F" w:rsidRDefault="00D12A8F" w:rsidP="00D12A8F">
      <w:pPr>
        <w:widowControl w:val="0"/>
        <w:numPr>
          <w:ilvl w:val="0"/>
          <w:numId w:val="3"/>
        </w:numPr>
        <w:autoSpaceDE w:val="0"/>
        <w:autoSpaceDN w:val="0"/>
        <w:spacing w:after="0"/>
        <w:jc w:val="left"/>
        <w:rPr>
          <w:rFonts w:ascii="Calibri" w:eastAsia="Calibri" w:hAnsi="Calibri" w:cs="Calibri"/>
          <w:sz w:val="20"/>
          <w:szCs w:val="20"/>
          <w:lang w:eastAsia="en-US"/>
        </w:rPr>
      </w:pPr>
      <w:r w:rsidRPr="00045CE3">
        <w:rPr>
          <w:rFonts w:ascii="Calibri" w:eastAsia="Calibri" w:hAnsi="Calibri" w:cs="Calibri"/>
          <w:b/>
          <w:bCs/>
          <w:color w:val="000000" w:themeColor="text1"/>
          <w:sz w:val="20"/>
          <w:szCs w:val="20"/>
          <w:lang w:eastAsia="en-US"/>
        </w:rPr>
        <w:t>demonstracijo z usposabljanjem</w:t>
      </w:r>
      <w:r w:rsidRPr="00045CE3">
        <w:rPr>
          <w:rFonts w:ascii="Calibri" w:eastAsia="Calibri" w:hAnsi="Calibri" w:cs="Calibri"/>
          <w:color w:val="000000" w:themeColor="text1"/>
          <w:sz w:val="20"/>
          <w:szCs w:val="20"/>
          <w:lang w:eastAsia="en-US"/>
        </w:rPr>
        <w:t xml:space="preserve"> </w:t>
      </w:r>
      <w:r w:rsidR="00BB3D1B" w:rsidRPr="00045CE3">
        <w:rPr>
          <w:rFonts w:ascii="Calibri" w:eastAsia="Calibri" w:hAnsi="Calibri" w:cs="Calibri"/>
          <w:color w:val="000000" w:themeColor="text1"/>
          <w:sz w:val="20"/>
          <w:szCs w:val="20"/>
          <w:lang w:eastAsia="en-US"/>
        </w:rPr>
        <w:t xml:space="preserve">vsaj </w:t>
      </w:r>
      <w:r w:rsidRPr="00045CE3">
        <w:rPr>
          <w:rFonts w:ascii="Calibri" w:eastAsia="Calibri" w:hAnsi="Calibri" w:cs="Calibri"/>
          <w:color w:val="000000" w:themeColor="text1"/>
          <w:sz w:val="20"/>
          <w:szCs w:val="20"/>
          <w:lang w:eastAsia="en-US"/>
        </w:rPr>
        <w:t>3 uporabnikov v času</w:t>
      </w:r>
      <w:r w:rsidR="00BB3D1B" w:rsidRPr="00045CE3">
        <w:rPr>
          <w:rFonts w:ascii="Calibri" w:eastAsia="Calibri" w:hAnsi="Calibri" w:cs="Calibri"/>
          <w:color w:val="000000" w:themeColor="text1"/>
          <w:sz w:val="20"/>
          <w:szCs w:val="20"/>
          <w:lang w:eastAsia="en-US"/>
        </w:rPr>
        <w:t xml:space="preserve"> </w:t>
      </w:r>
      <w:r w:rsidR="00ED4F5B" w:rsidRPr="00045CE3">
        <w:rPr>
          <w:rFonts w:ascii="Calibri" w:eastAsia="Calibri" w:hAnsi="Calibri" w:cs="Calibri"/>
          <w:color w:val="000000" w:themeColor="text1"/>
          <w:sz w:val="20"/>
          <w:szCs w:val="20"/>
          <w:lang w:eastAsia="en-US"/>
        </w:rPr>
        <w:t xml:space="preserve">najmanj </w:t>
      </w:r>
      <w:r w:rsidR="00434729">
        <w:rPr>
          <w:rFonts w:ascii="Calibri" w:eastAsia="Calibri" w:hAnsi="Calibri" w:cs="Calibri"/>
          <w:color w:val="000000" w:themeColor="text1"/>
          <w:sz w:val="20"/>
          <w:szCs w:val="20"/>
          <w:lang w:eastAsia="en-US"/>
        </w:rPr>
        <w:t>3</w:t>
      </w:r>
      <w:r w:rsidRPr="00045CE3">
        <w:rPr>
          <w:rFonts w:ascii="Calibri" w:eastAsia="Calibri" w:hAnsi="Calibri" w:cs="Calibri"/>
          <w:color w:val="000000" w:themeColor="text1"/>
          <w:sz w:val="20"/>
          <w:szCs w:val="20"/>
          <w:lang w:eastAsia="en-US"/>
        </w:rPr>
        <w:t xml:space="preserve"> </w:t>
      </w:r>
      <w:r w:rsidR="00055CEF" w:rsidRPr="00045CE3">
        <w:rPr>
          <w:rFonts w:ascii="Calibri" w:eastAsia="Calibri" w:hAnsi="Calibri" w:cs="Calibri"/>
          <w:color w:val="000000" w:themeColor="text1"/>
          <w:sz w:val="20"/>
          <w:szCs w:val="20"/>
          <w:lang w:eastAsia="en-US"/>
        </w:rPr>
        <w:t xml:space="preserve">dni po </w:t>
      </w:r>
      <w:r w:rsidRPr="00045CE3">
        <w:rPr>
          <w:rFonts w:ascii="Calibri" w:eastAsia="Calibri" w:hAnsi="Calibri" w:cs="Calibri"/>
          <w:color w:val="000000" w:themeColor="text1"/>
          <w:sz w:val="20"/>
          <w:szCs w:val="20"/>
          <w:lang w:eastAsia="en-US"/>
        </w:rPr>
        <w:t>8 ur, za delo s posameznimi načini nanosa in sušenja</w:t>
      </w:r>
      <w:r w:rsidR="00055CEF" w:rsidRPr="00045CE3">
        <w:rPr>
          <w:rFonts w:ascii="Calibri" w:eastAsia="Calibri" w:hAnsi="Calibri" w:cs="Calibri"/>
          <w:color w:val="000000" w:themeColor="text1"/>
          <w:sz w:val="20"/>
          <w:szCs w:val="20"/>
          <w:lang w:eastAsia="en-US"/>
        </w:rPr>
        <w:t>,</w:t>
      </w:r>
      <w:r w:rsidR="00055CEF" w:rsidRPr="00045CE3">
        <w:rPr>
          <w:color w:val="000000" w:themeColor="text1"/>
          <w:sz w:val="20"/>
          <w:szCs w:val="20"/>
        </w:rPr>
        <w:t xml:space="preserve"> ki vključuje vse strojne in programske </w:t>
      </w:r>
      <w:r w:rsidR="00ED4F5B" w:rsidRPr="00045CE3">
        <w:rPr>
          <w:color w:val="000000" w:themeColor="text1"/>
          <w:sz w:val="20"/>
          <w:szCs w:val="20"/>
        </w:rPr>
        <w:t>enote</w:t>
      </w:r>
      <w:r w:rsidR="00055CEF" w:rsidRPr="00045CE3">
        <w:rPr>
          <w:color w:val="000000" w:themeColor="text1"/>
          <w:sz w:val="20"/>
          <w:szCs w:val="20"/>
        </w:rPr>
        <w:t xml:space="preserve">, na dobavljenem </w:t>
      </w:r>
      <w:r w:rsidR="00055CEF" w:rsidRPr="009579C6">
        <w:rPr>
          <w:sz w:val="20"/>
          <w:szCs w:val="20"/>
        </w:rPr>
        <w:t>predmetu pogodbe</w:t>
      </w:r>
      <w:r>
        <w:rPr>
          <w:rFonts w:ascii="Calibri" w:eastAsia="Calibri" w:hAnsi="Calibri" w:cs="Calibri"/>
          <w:sz w:val="20"/>
          <w:szCs w:val="20"/>
          <w:lang w:eastAsia="en-US"/>
        </w:rPr>
        <w:t>;</w:t>
      </w:r>
    </w:p>
    <w:p w14:paraId="7CE52B8A" w14:textId="0C440AEF" w:rsidR="00FA3411" w:rsidRPr="007C4157" w:rsidRDefault="007C04B1" w:rsidP="009C31BF">
      <w:pPr>
        <w:widowControl w:val="0"/>
        <w:numPr>
          <w:ilvl w:val="0"/>
          <w:numId w:val="3"/>
        </w:numPr>
        <w:autoSpaceDE w:val="0"/>
        <w:autoSpaceDN w:val="0"/>
        <w:spacing w:after="0"/>
        <w:jc w:val="left"/>
        <w:rPr>
          <w:rFonts w:ascii="Calibri" w:eastAsia="Calibri" w:hAnsi="Calibri" w:cs="Calibri"/>
          <w:color w:val="000000" w:themeColor="text1"/>
          <w:sz w:val="20"/>
          <w:szCs w:val="20"/>
          <w:lang w:eastAsia="en-US"/>
        </w:rPr>
      </w:pPr>
      <w:r w:rsidRPr="00BB3D1B">
        <w:rPr>
          <w:rFonts w:ascii="Calibri" w:eastAsia="Calibri" w:hAnsi="Calibri" w:cs="Calibri"/>
          <w:color w:val="000000" w:themeColor="text1"/>
          <w:sz w:val="20"/>
          <w:szCs w:val="20"/>
          <w:lang w:eastAsia="en-US"/>
        </w:rPr>
        <w:t xml:space="preserve">predati </w:t>
      </w:r>
      <w:r w:rsidR="00055CEF" w:rsidRPr="00BB3D1B">
        <w:rPr>
          <w:color w:val="000000" w:themeColor="text1"/>
          <w:sz w:val="20"/>
          <w:szCs w:val="20"/>
        </w:rPr>
        <w:t xml:space="preserve">tehnično dokumentacijo proizvajalca in navodila za rokovanje z </w:t>
      </w:r>
      <w:r w:rsidR="00055CEF" w:rsidRPr="007C4157">
        <w:rPr>
          <w:color w:val="000000" w:themeColor="text1"/>
          <w:sz w:val="20"/>
          <w:szCs w:val="20"/>
        </w:rPr>
        <w:t>opremo v elektronski in fizični obliki za strojno in programsko opremo ter uporabniški program</w:t>
      </w:r>
      <w:r w:rsidR="00BB3D1B" w:rsidRPr="007C4157">
        <w:rPr>
          <w:color w:val="000000" w:themeColor="text1"/>
          <w:sz w:val="20"/>
          <w:szCs w:val="20"/>
        </w:rPr>
        <w:t xml:space="preserve">, vse </w:t>
      </w:r>
      <w:r w:rsidR="00055CEF" w:rsidRPr="007C4157">
        <w:rPr>
          <w:color w:val="000000" w:themeColor="text1"/>
          <w:sz w:val="20"/>
          <w:szCs w:val="20"/>
        </w:rPr>
        <w:t>vsaj v angleškem jeziku</w:t>
      </w:r>
      <w:r w:rsidR="009C31BF" w:rsidRPr="007C4157">
        <w:rPr>
          <w:rFonts w:ascii="Calibri" w:eastAsia="Calibri" w:hAnsi="Calibri" w:cs="Calibri"/>
          <w:color w:val="000000" w:themeColor="text1"/>
          <w:sz w:val="20"/>
          <w:szCs w:val="20"/>
          <w:lang w:eastAsia="en-US"/>
        </w:rPr>
        <w:t>.</w:t>
      </w:r>
    </w:p>
    <w:p w14:paraId="6E794EED" w14:textId="77777777" w:rsidR="00EA70EE" w:rsidRDefault="00EA70EE" w:rsidP="00406235">
      <w:pPr>
        <w:rPr>
          <w:sz w:val="20"/>
          <w:szCs w:val="20"/>
        </w:rPr>
      </w:pPr>
    </w:p>
    <w:p w14:paraId="67CFE6E9" w14:textId="34A664E4" w:rsidR="00406235" w:rsidRPr="009579C6" w:rsidRDefault="00406235" w:rsidP="00406235">
      <w:pPr>
        <w:rPr>
          <w:sz w:val="20"/>
          <w:szCs w:val="20"/>
        </w:rPr>
      </w:pPr>
      <w:r w:rsidRPr="009579C6">
        <w:rPr>
          <w:sz w:val="20"/>
          <w:szCs w:val="20"/>
        </w:rPr>
        <w:t xml:space="preserve">V ponudbi mora biti zajet ves </w:t>
      </w:r>
      <w:r w:rsidRPr="00B549EC">
        <w:rPr>
          <w:color w:val="000000" w:themeColor="text1"/>
          <w:sz w:val="20"/>
          <w:szCs w:val="20"/>
        </w:rPr>
        <w:t>drobni</w:t>
      </w:r>
      <w:r w:rsidR="004F268C" w:rsidRPr="00B549EC">
        <w:rPr>
          <w:color w:val="000000" w:themeColor="text1"/>
          <w:sz w:val="20"/>
          <w:szCs w:val="20"/>
        </w:rPr>
        <w:t>/podporni</w:t>
      </w:r>
      <w:r w:rsidRPr="00B549EC">
        <w:rPr>
          <w:color w:val="000000" w:themeColor="text1"/>
          <w:sz w:val="20"/>
          <w:szCs w:val="20"/>
        </w:rPr>
        <w:t xml:space="preserve"> </w:t>
      </w:r>
      <w:r w:rsidRPr="009579C6">
        <w:rPr>
          <w:sz w:val="20"/>
          <w:szCs w:val="20"/>
        </w:rPr>
        <w:t>material, ki je potreben za namestitev in zagon, četudi v tehničnih zahtevah ni izrecno naveden.</w:t>
      </w:r>
      <w:r w:rsidR="00912415">
        <w:rPr>
          <w:sz w:val="20"/>
          <w:szCs w:val="20"/>
        </w:rPr>
        <w:t xml:space="preserve"> </w:t>
      </w:r>
    </w:p>
    <w:p w14:paraId="2DDA600C" w14:textId="1F6796FF" w:rsidR="00406235" w:rsidRPr="00045CE3" w:rsidRDefault="00406235" w:rsidP="00406235">
      <w:pPr>
        <w:rPr>
          <w:rFonts w:ascii="Calibri" w:eastAsia="Times New Roman" w:hAnsi="Calibri" w:cs="Calibri"/>
          <w:iCs/>
          <w:sz w:val="20"/>
          <w:szCs w:val="20"/>
        </w:rPr>
      </w:pPr>
      <w:r w:rsidRPr="009579C6">
        <w:rPr>
          <w:sz w:val="20"/>
          <w:szCs w:val="20"/>
        </w:rPr>
        <w:t>Cena opreme mora biti podana v evrih in vključevati vse elemente, iz katerih je sestavljena (oprema po postavkah in spremljajoč</w:t>
      </w:r>
      <w:r w:rsidR="004F268C">
        <w:rPr>
          <w:sz w:val="20"/>
          <w:szCs w:val="20"/>
        </w:rPr>
        <w:t>ih</w:t>
      </w:r>
      <w:r w:rsidRPr="009579C6">
        <w:rPr>
          <w:sz w:val="20"/>
          <w:szCs w:val="20"/>
        </w:rPr>
        <w:t xml:space="preserve"> storitv</w:t>
      </w:r>
      <w:r w:rsidR="004F268C">
        <w:rPr>
          <w:sz w:val="20"/>
          <w:szCs w:val="20"/>
        </w:rPr>
        <w:t>ah</w:t>
      </w:r>
      <w:r w:rsidRPr="009579C6">
        <w:rPr>
          <w:sz w:val="20"/>
          <w:szCs w:val="20"/>
        </w:rPr>
        <w:t xml:space="preserve">, </w:t>
      </w:r>
      <w:r w:rsidR="00055CEF">
        <w:rPr>
          <w:sz w:val="20"/>
          <w:szCs w:val="20"/>
        </w:rPr>
        <w:t xml:space="preserve">garancijsko obdobje, </w:t>
      </w:r>
      <w:r w:rsidRPr="009579C6">
        <w:rPr>
          <w:sz w:val="20"/>
          <w:szCs w:val="20"/>
        </w:rPr>
        <w:t>morebitne popuste, prevozne stroške, stroške dela, dostave in montaže, stroške namestitve</w:t>
      </w:r>
      <w:r w:rsidR="00095232">
        <w:rPr>
          <w:sz w:val="20"/>
          <w:szCs w:val="20"/>
        </w:rPr>
        <w:t xml:space="preserve">, </w:t>
      </w:r>
      <w:r w:rsidRPr="009579C6">
        <w:rPr>
          <w:sz w:val="20"/>
          <w:szCs w:val="20"/>
        </w:rPr>
        <w:t>zagona in demonstracije delovanja, zavarovanja, stroške usposabljanja, navodila</w:t>
      </w:r>
      <w:r>
        <w:rPr>
          <w:sz w:val="20"/>
          <w:szCs w:val="20"/>
        </w:rPr>
        <w:t xml:space="preserve">, </w:t>
      </w:r>
      <w:r w:rsidRPr="009579C6">
        <w:rPr>
          <w:sz w:val="20"/>
          <w:szCs w:val="20"/>
        </w:rPr>
        <w:t>ipd.) oz. vse stroške, povezane z izvedbo predmetnega javnega naročila</w:t>
      </w:r>
      <w:r>
        <w:t>.</w:t>
      </w:r>
      <w:r w:rsidR="00912415">
        <w:t xml:space="preserve"> </w:t>
      </w:r>
      <w:r w:rsidR="00912415" w:rsidRPr="00912415">
        <w:rPr>
          <w:rFonts w:ascii="Calibri" w:eastAsia="Times New Roman" w:hAnsi="Calibri" w:cs="Calibri"/>
          <w:iCs/>
          <w:sz w:val="20"/>
          <w:szCs w:val="20"/>
        </w:rPr>
        <w:t>Po</w:t>
      </w:r>
      <w:r w:rsidR="00912415">
        <w:rPr>
          <w:rFonts w:ascii="Calibri" w:eastAsia="Times New Roman" w:hAnsi="Calibri" w:cs="Calibri"/>
          <w:iCs/>
          <w:sz w:val="20"/>
          <w:szCs w:val="20"/>
        </w:rPr>
        <w:t>nudbena</w:t>
      </w:r>
      <w:r w:rsidR="00912415" w:rsidRPr="00912415">
        <w:rPr>
          <w:rFonts w:ascii="Calibri" w:eastAsia="Times New Roman" w:hAnsi="Calibri" w:cs="Calibri"/>
          <w:iCs/>
          <w:sz w:val="20"/>
          <w:szCs w:val="20"/>
        </w:rPr>
        <w:t xml:space="preserve"> vrednost je podana DDP naročnika (Incoterms 2010 – Delivery Duty Paid).</w:t>
      </w:r>
    </w:p>
    <w:p w14:paraId="752986A7" w14:textId="5C6E3ECD" w:rsidR="00DE47B0" w:rsidRPr="005A0AAD" w:rsidRDefault="00406235" w:rsidP="005A0AAD">
      <w:pPr>
        <w:widowControl w:val="0"/>
        <w:autoSpaceDE w:val="0"/>
        <w:autoSpaceDN w:val="0"/>
        <w:spacing w:after="0"/>
        <w:ind w:right="134"/>
        <w:rPr>
          <w:rFonts w:ascii="Calibri" w:eastAsia="Calibri" w:hAnsi="Calibri" w:cs="Calibri"/>
          <w:b/>
          <w:bCs/>
          <w:color w:val="000000" w:themeColor="text1"/>
          <w:sz w:val="20"/>
          <w:szCs w:val="20"/>
          <w:lang w:val="sl" w:eastAsia="sl"/>
        </w:rPr>
      </w:pPr>
      <w:r w:rsidRPr="00D84BBA">
        <w:rPr>
          <w:rFonts w:ascii="Calibri" w:eastAsia="Calibri" w:hAnsi="Calibri" w:cs="Calibri"/>
          <w:b/>
          <w:bCs/>
          <w:color w:val="000000" w:themeColor="text1"/>
          <w:sz w:val="20"/>
          <w:szCs w:val="20"/>
          <w:lang w:val="sl" w:eastAsia="sl"/>
        </w:rPr>
        <w:t xml:space="preserve">Ponudniki morajo podati ponudbo za vse postavke opreme. Naročnik ne bo obravnaval ponudb, ki se </w:t>
      </w:r>
      <w:r w:rsidRPr="006E5F5A">
        <w:rPr>
          <w:rFonts w:ascii="Calibri" w:eastAsia="Calibri" w:hAnsi="Calibri" w:cs="Calibri"/>
          <w:b/>
          <w:bCs/>
          <w:color w:val="000000" w:themeColor="text1"/>
          <w:sz w:val="20"/>
          <w:szCs w:val="20"/>
          <w:lang w:val="sl" w:eastAsia="sl"/>
        </w:rPr>
        <w:t>nanašajo le na del opreme oz. bo takšne ponudbe zavrnil kot nedopustne.</w:t>
      </w:r>
    </w:p>
    <w:p w14:paraId="551FB5FE" w14:textId="77777777" w:rsidR="008768FA" w:rsidRPr="006E43F8" w:rsidRDefault="008768FA" w:rsidP="00233848">
      <w:pPr>
        <w:pStyle w:val="Naslov2"/>
      </w:pPr>
      <w:r w:rsidRPr="006E43F8">
        <w:t>TEHNIČNE ZAHTEVE</w:t>
      </w:r>
    </w:p>
    <w:p w14:paraId="3C95BEE5" w14:textId="3ED5BA9B" w:rsidR="009F471C" w:rsidRDefault="00A12058" w:rsidP="00A12058">
      <w:pPr>
        <w:rPr>
          <w:color w:val="000000" w:themeColor="text1"/>
          <w:sz w:val="20"/>
          <w:szCs w:val="20"/>
        </w:rPr>
      </w:pPr>
      <w:r w:rsidRPr="006E5F5A">
        <w:rPr>
          <w:rFonts w:cstheme="minorHAnsi"/>
          <w:bCs/>
          <w:color w:val="000000" w:themeColor="text1"/>
          <w:sz w:val="20"/>
          <w:szCs w:val="20"/>
        </w:rPr>
        <w:t xml:space="preserve">Oprema je sestavljena iz Laboratorijske enote za izvedbo premazovanja ploskih </w:t>
      </w:r>
      <w:r w:rsidRPr="00342F76">
        <w:rPr>
          <w:rFonts w:cstheme="minorHAnsi"/>
          <w:bCs/>
          <w:color w:val="000000" w:themeColor="text1"/>
          <w:sz w:val="20"/>
          <w:szCs w:val="20"/>
        </w:rPr>
        <w:t>substratov</w:t>
      </w:r>
      <w:r w:rsidR="00D97F4C" w:rsidRPr="00342F76">
        <w:rPr>
          <w:rFonts w:cstheme="minorHAnsi"/>
          <w:bCs/>
          <w:color w:val="000000" w:themeColor="text1"/>
          <w:sz w:val="20"/>
          <w:szCs w:val="20"/>
        </w:rPr>
        <w:t xml:space="preserve"> </w:t>
      </w:r>
      <w:r w:rsidR="00D97F4C" w:rsidRPr="009B5A07">
        <w:rPr>
          <w:rFonts w:cstheme="minorHAnsi"/>
          <w:bCs/>
          <w:color w:val="000000" w:themeColor="text1"/>
          <w:sz w:val="20"/>
          <w:szCs w:val="20"/>
        </w:rPr>
        <w:t xml:space="preserve">velikosti </w:t>
      </w:r>
      <w:r w:rsidR="006E5F5A" w:rsidRPr="009B5A07">
        <w:rPr>
          <w:rFonts w:cstheme="minorHAnsi"/>
          <w:bCs/>
          <w:color w:val="000000" w:themeColor="text1"/>
          <w:sz w:val="20"/>
          <w:szCs w:val="20"/>
        </w:rPr>
        <w:t>od</w:t>
      </w:r>
      <w:r w:rsidR="004567D8" w:rsidRPr="009B5A07">
        <w:rPr>
          <w:color w:val="000000" w:themeColor="text1"/>
          <w:sz w:val="20"/>
          <w:szCs w:val="20"/>
        </w:rPr>
        <w:t xml:space="preserve"> </w:t>
      </w:r>
      <w:r w:rsidR="00BB17EA" w:rsidRPr="009B5A07">
        <w:rPr>
          <w:color w:val="000000" w:themeColor="text1"/>
          <w:sz w:val="20"/>
          <w:szCs w:val="20"/>
        </w:rPr>
        <w:t xml:space="preserve">DIN </w:t>
      </w:r>
      <w:r w:rsidR="004567D8" w:rsidRPr="009B5A07">
        <w:rPr>
          <w:color w:val="000000" w:themeColor="text1"/>
          <w:sz w:val="20"/>
          <w:szCs w:val="20"/>
        </w:rPr>
        <w:t>A10 do najmanj DIN A</w:t>
      </w:r>
      <w:r w:rsidR="00ED4F5B" w:rsidRPr="009B5A07">
        <w:rPr>
          <w:color w:val="000000" w:themeColor="text1"/>
          <w:sz w:val="20"/>
          <w:szCs w:val="20"/>
        </w:rPr>
        <w:t>4</w:t>
      </w:r>
      <w:r w:rsidR="00D97F4C" w:rsidRPr="009B5A07">
        <w:rPr>
          <w:rFonts w:cstheme="minorHAnsi"/>
          <w:bCs/>
          <w:color w:val="000000" w:themeColor="text1"/>
          <w:sz w:val="20"/>
          <w:szCs w:val="20"/>
        </w:rPr>
        <w:t>,</w:t>
      </w:r>
      <w:r w:rsidR="003548EE" w:rsidRPr="009B5A07">
        <w:rPr>
          <w:rFonts w:cstheme="minorHAnsi"/>
          <w:bCs/>
          <w:color w:val="000000" w:themeColor="text1"/>
          <w:sz w:val="20"/>
          <w:szCs w:val="20"/>
        </w:rPr>
        <w:t xml:space="preserve"> </w:t>
      </w:r>
      <w:r w:rsidR="003548EE" w:rsidRPr="00E02669">
        <w:rPr>
          <w:rFonts w:cstheme="minorHAnsi"/>
          <w:bCs/>
          <w:color w:val="000000" w:themeColor="text1"/>
          <w:sz w:val="20"/>
          <w:szCs w:val="20"/>
        </w:rPr>
        <w:t>vgrajenimi</w:t>
      </w:r>
      <w:r w:rsidR="00913A96" w:rsidRPr="00E02669">
        <w:rPr>
          <w:rFonts w:cstheme="minorHAnsi"/>
          <w:bCs/>
          <w:color w:val="000000" w:themeColor="text1"/>
          <w:sz w:val="20"/>
          <w:szCs w:val="20"/>
        </w:rPr>
        <w:t xml:space="preserve"> </w:t>
      </w:r>
      <w:r w:rsidR="00E02669" w:rsidRPr="00E02669">
        <w:rPr>
          <w:rFonts w:cstheme="minorHAnsi"/>
          <w:bCs/>
          <w:color w:val="000000" w:themeColor="text1"/>
          <w:sz w:val="20"/>
          <w:szCs w:val="20"/>
        </w:rPr>
        <w:t xml:space="preserve">moduli </w:t>
      </w:r>
      <w:r w:rsidR="00913A96" w:rsidRPr="00E02669">
        <w:rPr>
          <w:rFonts w:cstheme="minorHAnsi"/>
          <w:bCs/>
          <w:color w:val="000000" w:themeColor="text1"/>
          <w:sz w:val="20"/>
          <w:szCs w:val="20"/>
        </w:rPr>
        <w:t xml:space="preserve">za </w:t>
      </w:r>
      <w:r w:rsidR="00913A96">
        <w:rPr>
          <w:rFonts w:cstheme="minorHAnsi"/>
          <w:bCs/>
          <w:color w:val="000000" w:themeColor="text1"/>
          <w:sz w:val="20"/>
          <w:szCs w:val="20"/>
        </w:rPr>
        <w:t>t</w:t>
      </w:r>
      <w:r w:rsidR="00913A96" w:rsidRPr="0092577D">
        <w:rPr>
          <w:rFonts w:cstheme="minorHAnsi"/>
          <w:bCs/>
          <w:color w:val="000000" w:themeColor="text1"/>
          <w:sz w:val="20"/>
          <w:szCs w:val="20"/>
        </w:rPr>
        <w:t>ehnološko različno izvedbo premazovanja (</w:t>
      </w:r>
      <w:r w:rsidR="001C2CA4" w:rsidRPr="007C4157">
        <w:rPr>
          <w:rFonts w:cstheme="minorHAnsi"/>
          <w:bCs/>
          <w:color w:val="000000" w:themeColor="text1"/>
          <w:sz w:val="20"/>
          <w:szCs w:val="20"/>
        </w:rPr>
        <w:t xml:space="preserve">najmanj </w:t>
      </w:r>
      <w:r w:rsidR="00913A96" w:rsidRPr="007C4157">
        <w:rPr>
          <w:color w:val="000000" w:themeColor="text1"/>
          <w:sz w:val="20"/>
          <w:szCs w:val="20"/>
        </w:rPr>
        <w:t>tiskanje s šablono</w:t>
      </w:r>
      <w:r w:rsidR="001C2CA4" w:rsidRPr="007C4157">
        <w:rPr>
          <w:color w:val="000000" w:themeColor="text1"/>
          <w:sz w:val="20"/>
          <w:szCs w:val="20"/>
        </w:rPr>
        <w:t xml:space="preserve"> in</w:t>
      </w:r>
      <w:r w:rsidR="00913A96" w:rsidRPr="007C4157">
        <w:rPr>
          <w:color w:val="000000" w:themeColor="text1"/>
          <w:sz w:val="20"/>
          <w:szCs w:val="20"/>
        </w:rPr>
        <w:t xml:space="preserve"> nanos z mrtvo režo / Slot-die</w:t>
      </w:r>
      <w:r w:rsidR="00913A96" w:rsidRPr="00EE6057">
        <w:rPr>
          <w:color w:val="000000" w:themeColor="text1"/>
          <w:sz w:val="20"/>
          <w:szCs w:val="20"/>
        </w:rPr>
        <w:t>) in</w:t>
      </w:r>
      <w:r w:rsidR="003548EE" w:rsidRPr="00446B51">
        <w:rPr>
          <w:rFonts w:cstheme="minorHAnsi"/>
          <w:bCs/>
          <w:color w:val="000000" w:themeColor="text1"/>
          <w:sz w:val="20"/>
          <w:szCs w:val="20"/>
        </w:rPr>
        <w:t xml:space="preserve"> </w:t>
      </w:r>
      <w:r w:rsidR="001C2CA4" w:rsidRPr="007C4157">
        <w:rPr>
          <w:rFonts w:cstheme="minorHAnsi"/>
          <w:bCs/>
          <w:color w:val="000000" w:themeColor="text1"/>
          <w:sz w:val="20"/>
          <w:szCs w:val="20"/>
        </w:rPr>
        <w:t xml:space="preserve">najmanj z </w:t>
      </w:r>
      <w:r w:rsidR="003548EE" w:rsidRPr="00EE6057">
        <w:rPr>
          <w:rFonts w:cstheme="minorHAnsi"/>
          <w:bCs/>
          <w:color w:val="000000" w:themeColor="text1"/>
          <w:sz w:val="20"/>
          <w:szCs w:val="20"/>
        </w:rPr>
        <w:t>enot</w:t>
      </w:r>
      <w:r w:rsidR="001C2CA4" w:rsidRPr="00EE6057">
        <w:rPr>
          <w:rFonts w:cstheme="minorHAnsi"/>
          <w:bCs/>
          <w:color w:val="000000" w:themeColor="text1"/>
          <w:sz w:val="20"/>
          <w:szCs w:val="20"/>
        </w:rPr>
        <w:t>o</w:t>
      </w:r>
      <w:r w:rsidR="003548EE" w:rsidRPr="00446B51">
        <w:rPr>
          <w:rFonts w:cstheme="minorHAnsi"/>
          <w:bCs/>
          <w:color w:val="000000" w:themeColor="text1"/>
          <w:sz w:val="20"/>
          <w:szCs w:val="20"/>
        </w:rPr>
        <w:t xml:space="preserve"> za </w:t>
      </w:r>
      <w:r w:rsidR="00407561" w:rsidRPr="00F76F64">
        <w:rPr>
          <w:rFonts w:cstheme="minorHAnsi"/>
          <w:bCs/>
          <w:color w:val="000000" w:themeColor="text1"/>
          <w:sz w:val="20"/>
          <w:szCs w:val="20"/>
        </w:rPr>
        <w:t>s</w:t>
      </w:r>
      <w:r w:rsidRPr="00532042">
        <w:rPr>
          <w:rFonts w:cstheme="minorHAnsi"/>
          <w:bCs/>
          <w:color w:val="000000" w:themeColor="text1"/>
          <w:sz w:val="20"/>
          <w:szCs w:val="20"/>
        </w:rPr>
        <w:t>ušenj</w:t>
      </w:r>
      <w:r w:rsidR="001C2CA4" w:rsidRPr="005777B6">
        <w:rPr>
          <w:rFonts w:cstheme="minorHAnsi"/>
          <w:bCs/>
          <w:color w:val="000000" w:themeColor="text1"/>
          <w:sz w:val="20"/>
          <w:szCs w:val="20"/>
        </w:rPr>
        <w:t>e</w:t>
      </w:r>
      <w:r w:rsidR="001C2CA4" w:rsidRPr="0091149E">
        <w:rPr>
          <w:rFonts w:cstheme="minorHAnsi"/>
          <w:bCs/>
          <w:color w:val="000000" w:themeColor="text1"/>
          <w:sz w:val="20"/>
          <w:szCs w:val="20"/>
        </w:rPr>
        <w:t xml:space="preserve"> z</w:t>
      </w:r>
      <w:r w:rsidRPr="0091149E">
        <w:rPr>
          <w:rFonts w:cstheme="minorHAnsi"/>
          <w:bCs/>
          <w:color w:val="000000" w:themeColor="text1"/>
          <w:sz w:val="20"/>
          <w:szCs w:val="20"/>
        </w:rPr>
        <w:t xml:space="preserve"> </w:t>
      </w:r>
      <w:r w:rsidR="00ED4F5B" w:rsidRPr="00CA78E1">
        <w:rPr>
          <w:rFonts w:cstheme="minorHAnsi"/>
          <w:bCs/>
          <w:color w:val="000000" w:themeColor="text1"/>
          <w:sz w:val="20"/>
          <w:szCs w:val="20"/>
        </w:rPr>
        <w:t>N</w:t>
      </w:r>
      <w:r w:rsidRPr="00CA78E1">
        <w:rPr>
          <w:rFonts w:cstheme="minorHAnsi"/>
          <w:bCs/>
          <w:color w:val="000000" w:themeColor="text1"/>
          <w:sz w:val="20"/>
          <w:szCs w:val="20"/>
        </w:rPr>
        <w:t>IR</w:t>
      </w:r>
      <w:r w:rsidR="006E5F5A" w:rsidRPr="006A4F26">
        <w:rPr>
          <w:rFonts w:cstheme="minorHAnsi"/>
          <w:bCs/>
          <w:color w:val="000000" w:themeColor="text1"/>
          <w:sz w:val="20"/>
          <w:szCs w:val="20"/>
        </w:rPr>
        <w:t xml:space="preserve"> </w:t>
      </w:r>
      <w:r w:rsidR="003548EE" w:rsidRPr="006A4F26">
        <w:rPr>
          <w:rFonts w:cstheme="minorHAnsi"/>
          <w:bCs/>
          <w:color w:val="000000" w:themeColor="text1"/>
          <w:sz w:val="20"/>
          <w:szCs w:val="20"/>
        </w:rPr>
        <w:t>obsevanje</w:t>
      </w:r>
      <w:r w:rsidR="001C2CA4" w:rsidRPr="00B03D92">
        <w:rPr>
          <w:rFonts w:cstheme="minorHAnsi"/>
          <w:bCs/>
          <w:color w:val="000000" w:themeColor="text1"/>
          <w:sz w:val="20"/>
          <w:szCs w:val="20"/>
        </w:rPr>
        <w:t>m</w:t>
      </w:r>
      <w:r w:rsidRPr="00B03D92">
        <w:rPr>
          <w:rFonts w:cstheme="minorHAnsi"/>
          <w:bCs/>
          <w:color w:val="000000" w:themeColor="text1"/>
          <w:sz w:val="20"/>
          <w:szCs w:val="20"/>
        </w:rPr>
        <w:t>,</w:t>
      </w:r>
      <w:r w:rsidR="00D97F4C" w:rsidRPr="00B03D92">
        <w:rPr>
          <w:rFonts w:cstheme="minorHAnsi"/>
          <w:bCs/>
          <w:color w:val="000000" w:themeColor="text1"/>
          <w:sz w:val="20"/>
          <w:szCs w:val="20"/>
        </w:rPr>
        <w:t xml:space="preserve"> </w:t>
      </w:r>
      <w:r w:rsidR="0092577D" w:rsidRPr="007C4157">
        <w:rPr>
          <w:rFonts w:cstheme="minorHAnsi"/>
          <w:bCs/>
          <w:color w:val="000000" w:themeColor="text1"/>
          <w:sz w:val="20"/>
          <w:szCs w:val="20"/>
        </w:rPr>
        <w:t xml:space="preserve">delujočimi diskontinuirno in-line na </w:t>
      </w:r>
      <w:r w:rsidR="0092577D" w:rsidRPr="00EE6057">
        <w:rPr>
          <w:rFonts w:cstheme="minorHAnsi"/>
          <w:bCs/>
          <w:color w:val="000000" w:themeColor="text1"/>
          <w:sz w:val="20"/>
          <w:szCs w:val="20"/>
        </w:rPr>
        <w:t>način S2S (Sheet-to-Sheet)</w:t>
      </w:r>
      <w:r w:rsidR="001C2CA4" w:rsidRPr="007C4157">
        <w:rPr>
          <w:rFonts w:cstheme="minorHAnsi"/>
          <w:bCs/>
          <w:color w:val="000000" w:themeColor="text1"/>
          <w:sz w:val="20"/>
          <w:szCs w:val="20"/>
        </w:rPr>
        <w:t xml:space="preserve"> v večkratnem zaporednem nanosu</w:t>
      </w:r>
      <w:r w:rsidRPr="00EE6057">
        <w:rPr>
          <w:rFonts w:cstheme="minorHAnsi"/>
          <w:bCs/>
          <w:color w:val="000000" w:themeColor="text1"/>
          <w:sz w:val="20"/>
          <w:szCs w:val="20"/>
        </w:rPr>
        <w:t>,</w:t>
      </w:r>
      <w:r w:rsidR="00D97F4C" w:rsidRPr="00EE6057">
        <w:rPr>
          <w:rFonts w:cstheme="minorHAnsi"/>
          <w:bCs/>
          <w:color w:val="000000" w:themeColor="text1"/>
          <w:sz w:val="20"/>
          <w:szCs w:val="20"/>
        </w:rPr>
        <w:t xml:space="preserve"> </w:t>
      </w:r>
      <w:r w:rsidR="00180435" w:rsidRPr="00446B51">
        <w:rPr>
          <w:rFonts w:cstheme="minorHAnsi"/>
          <w:bCs/>
          <w:color w:val="000000" w:themeColor="text1"/>
          <w:sz w:val="20"/>
          <w:szCs w:val="20"/>
        </w:rPr>
        <w:t>o</w:t>
      </w:r>
      <w:r w:rsidR="00D97F4C" w:rsidRPr="0092577D">
        <w:rPr>
          <w:rFonts w:cstheme="minorHAnsi"/>
          <w:bCs/>
          <w:color w:val="000000" w:themeColor="text1"/>
          <w:sz w:val="20"/>
          <w:szCs w:val="20"/>
        </w:rPr>
        <w:t>hišja za navedeno enoto z vgrajenim LEL detektorjem,</w:t>
      </w:r>
      <w:r w:rsidR="00423BB3" w:rsidRPr="0092577D">
        <w:rPr>
          <w:rFonts w:cstheme="minorHAnsi"/>
          <w:bCs/>
          <w:color w:val="000000" w:themeColor="text1"/>
          <w:sz w:val="20"/>
          <w:szCs w:val="20"/>
        </w:rPr>
        <w:t xml:space="preserve"> in</w:t>
      </w:r>
      <w:r w:rsidRPr="0092577D">
        <w:rPr>
          <w:color w:val="000000" w:themeColor="text1"/>
          <w:sz w:val="20"/>
          <w:szCs w:val="20"/>
        </w:rPr>
        <w:t xml:space="preserve"> </w:t>
      </w:r>
      <w:r w:rsidR="00D35FC1" w:rsidRPr="0092577D">
        <w:rPr>
          <w:color w:val="000000" w:themeColor="text1"/>
          <w:sz w:val="20"/>
          <w:szCs w:val="20"/>
        </w:rPr>
        <w:t>p</w:t>
      </w:r>
      <w:r w:rsidRPr="0092577D">
        <w:rPr>
          <w:color w:val="000000" w:themeColor="text1"/>
          <w:sz w:val="20"/>
          <w:szCs w:val="20"/>
        </w:rPr>
        <w:t xml:space="preserve">riključenih potrebnih enot za </w:t>
      </w:r>
      <w:r w:rsidR="00D97F4C" w:rsidRPr="0092577D">
        <w:rPr>
          <w:color w:val="000000" w:themeColor="text1"/>
          <w:sz w:val="20"/>
          <w:szCs w:val="20"/>
        </w:rPr>
        <w:t>avtom</w:t>
      </w:r>
      <w:r w:rsidR="008F329F" w:rsidRPr="0092577D">
        <w:rPr>
          <w:color w:val="000000" w:themeColor="text1"/>
          <w:sz w:val="20"/>
          <w:szCs w:val="20"/>
        </w:rPr>
        <w:t>a</w:t>
      </w:r>
      <w:r w:rsidR="00D97F4C" w:rsidRPr="0092577D">
        <w:rPr>
          <w:color w:val="000000" w:themeColor="text1"/>
          <w:sz w:val="20"/>
          <w:szCs w:val="20"/>
        </w:rPr>
        <w:t xml:space="preserve">tizirano </w:t>
      </w:r>
      <w:r w:rsidRPr="0092577D">
        <w:rPr>
          <w:color w:val="000000" w:themeColor="text1"/>
          <w:sz w:val="20"/>
          <w:szCs w:val="20"/>
        </w:rPr>
        <w:t>delovanje</w:t>
      </w:r>
      <w:r w:rsidR="009F471C" w:rsidRPr="0092577D">
        <w:rPr>
          <w:color w:val="000000" w:themeColor="text1"/>
          <w:sz w:val="20"/>
          <w:szCs w:val="20"/>
        </w:rPr>
        <w:t xml:space="preserve"> in spremljanje poteka</w:t>
      </w:r>
      <w:r w:rsidR="00423BB3" w:rsidRPr="0092577D">
        <w:rPr>
          <w:color w:val="000000" w:themeColor="text1"/>
          <w:sz w:val="20"/>
          <w:szCs w:val="20"/>
        </w:rPr>
        <w:t xml:space="preserve"> nanosa</w:t>
      </w:r>
      <w:r w:rsidR="009F471C" w:rsidRPr="0092577D">
        <w:rPr>
          <w:color w:val="000000" w:themeColor="text1"/>
          <w:sz w:val="20"/>
          <w:szCs w:val="20"/>
        </w:rPr>
        <w:t xml:space="preserve"> (kontrolna plošča</w:t>
      </w:r>
      <w:r w:rsidR="00423BB3" w:rsidRPr="0092577D">
        <w:rPr>
          <w:color w:val="000000" w:themeColor="text1"/>
          <w:sz w:val="20"/>
          <w:szCs w:val="20"/>
        </w:rPr>
        <w:t xml:space="preserve"> z ustreznim</w:t>
      </w:r>
      <w:r w:rsidR="009F471C" w:rsidRPr="0092577D">
        <w:rPr>
          <w:color w:val="000000" w:themeColor="text1"/>
          <w:sz w:val="20"/>
          <w:szCs w:val="20"/>
        </w:rPr>
        <w:t xml:space="preserve"> software</w:t>
      </w:r>
      <w:r w:rsidR="00423BB3" w:rsidRPr="0092577D">
        <w:rPr>
          <w:color w:val="000000" w:themeColor="text1"/>
          <w:sz w:val="20"/>
          <w:szCs w:val="20"/>
        </w:rPr>
        <w:t xml:space="preserve"> programom</w:t>
      </w:r>
      <w:r w:rsidR="009F471C" w:rsidRPr="0092577D">
        <w:rPr>
          <w:color w:val="000000" w:themeColor="text1"/>
          <w:sz w:val="20"/>
          <w:szCs w:val="20"/>
        </w:rPr>
        <w:t>)</w:t>
      </w:r>
      <w:r w:rsidR="00D35FC1" w:rsidRPr="0092577D">
        <w:rPr>
          <w:color w:val="000000" w:themeColor="text1"/>
          <w:sz w:val="20"/>
          <w:szCs w:val="20"/>
        </w:rPr>
        <w:t xml:space="preserve">, vključno </w:t>
      </w:r>
      <w:r w:rsidR="008D1978" w:rsidRPr="0092577D">
        <w:rPr>
          <w:color w:val="000000" w:themeColor="text1"/>
          <w:sz w:val="20"/>
          <w:szCs w:val="20"/>
        </w:rPr>
        <w:t>s</w:t>
      </w:r>
      <w:r w:rsidR="00D35FC1" w:rsidRPr="0092577D">
        <w:rPr>
          <w:color w:val="000000" w:themeColor="text1"/>
          <w:sz w:val="20"/>
          <w:szCs w:val="20"/>
        </w:rPr>
        <w:t xml:space="preserve"> sistemom za doziranje </w:t>
      </w:r>
      <w:r w:rsidR="00D35FC1" w:rsidRPr="00930022">
        <w:rPr>
          <w:color w:val="000000" w:themeColor="text1"/>
          <w:sz w:val="20"/>
          <w:szCs w:val="20"/>
        </w:rPr>
        <w:t>premazovalne</w:t>
      </w:r>
      <w:r w:rsidR="009F471C" w:rsidRPr="00930022">
        <w:rPr>
          <w:color w:val="000000" w:themeColor="text1"/>
          <w:sz w:val="20"/>
          <w:szCs w:val="20"/>
        </w:rPr>
        <w:t xml:space="preserve"> tekočine/</w:t>
      </w:r>
      <w:r w:rsidR="00D35FC1" w:rsidRPr="00930022">
        <w:rPr>
          <w:color w:val="000000" w:themeColor="text1"/>
          <w:sz w:val="20"/>
          <w:szCs w:val="20"/>
        </w:rPr>
        <w:t>črnila</w:t>
      </w:r>
      <w:r w:rsidRPr="00930022">
        <w:rPr>
          <w:color w:val="000000" w:themeColor="text1"/>
          <w:sz w:val="20"/>
          <w:szCs w:val="20"/>
        </w:rPr>
        <w:t xml:space="preserve">. </w:t>
      </w:r>
    </w:p>
    <w:p w14:paraId="57C92710" w14:textId="77777777" w:rsidR="00E97A86" w:rsidRPr="00806F1B" w:rsidRDefault="00E97A86" w:rsidP="00E97A86">
      <w:pPr>
        <w:rPr>
          <w:color w:val="000000" w:themeColor="text1"/>
          <w:sz w:val="20"/>
          <w:szCs w:val="20"/>
        </w:rPr>
      </w:pPr>
      <w:r w:rsidRPr="00806F1B">
        <w:rPr>
          <w:color w:val="000000" w:themeColor="text1"/>
          <w:sz w:val="20"/>
          <w:szCs w:val="20"/>
        </w:rPr>
        <w:t>V enotni ponudbi morajo biti vključene vse komponente, ki bodo omogočale realizacijo vseh zahtev naročnika.</w:t>
      </w:r>
    </w:p>
    <w:p w14:paraId="5AEC82C7" w14:textId="5BC14125" w:rsidR="00E97A86" w:rsidRPr="009C31BF" w:rsidRDefault="00E97A86" w:rsidP="00E97A86">
      <w:pPr>
        <w:rPr>
          <w:color w:val="000000" w:themeColor="text1"/>
          <w:sz w:val="20"/>
          <w:szCs w:val="20"/>
        </w:rPr>
      </w:pPr>
      <w:r w:rsidRPr="0092577D">
        <w:rPr>
          <w:color w:val="000000" w:themeColor="text1"/>
          <w:sz w:val="20"/>
          <w:szCs w:val="20"/>
        </w:rPr>
        <w:t xml:space="preserve">Oprema bo nameščena v </w:t>
      </w:r>
      <w:r w:rsidR="0092577D">
        <w:rPr>
          <w:color w:val="000000" w:themeColor="text1"/>
          <w:sz w:val="20"/>
          <w:szCs w:val="20"/>
        </w:rPr>
        <w:t>L</w:t>
      </w:r>
      <w:r w:rsidRPr="0092577D">
        <w:rPr>
          <w:color w:val="000000" w:themeColor="text1"/>
          <w:sz w:val="20"/>
          <w:szCs w:val="20"/>
        </w:rPr>
        <w:t xml:space="preserve">aboratoriju </w:t>
      </w:r>
      <w:r w:rsidR="001C2826">
        <w:rPr>
          <w:color w:val="000000" w:themeColor="text1"/>
          <w:sz w:val="20"/>
          <w:szCs w:val="20"/>
        </w:rPr>
        <w:t xml:space="preserve">S18/18 </w:t>
      </w:r>
      <w:r w:rsidRPr="0092577D">
        <w:rPr>
          <w:color w:val="000000" w:themeColor="text1"/>
          <w:sz w:val="20"/>
          <w:szCs w:val="20"/>
        </w:rPr>
        <w:t>članice Univerze v Mariboru Fakultete za strojništvo</w:t>
      </w:r>
      <w:r w:rsidR="001C2826">
        <w:rPr>
          <w:color w:val="000000" w:themeColor="text1"/>
          <w:sz w:val="20"/>
          <w:szCs w:val="20"/>
        </w:rPr>
        <w:t>;</w:t>
      </w:r>
      <w:r w:rsidRPr="0092577D">
        <w:rPr>
          <w:color w:val="000000" w:themeColor="text1"/>
          <w:sz w:val="20"/>
          <w:szCs w:val="20"/>
        </w:rPr>
        <w:t xml:space="preserve"> v njegovi bližini so/bodo vtičnica 230 V, vtičnica 380 V (5-polna, 16-amperska), Et</w:t>
      </w:r>
      <w:r w:rsidR="003548EE" w:rsidRPr="0092577D">
        <w:rPr>
          <w:color w:val="000000" w:themeColor="text1"/>
          <w:sz w:val="20"/>
          <w:szCs w:val="20"/>
        </w:rPr>
        <w:t>hernet mrežni priključek</w:t>
      </w:r>
      <w:r w:rsidR="001C2826">
        <w:rPr>
          <w:color w:val="000000" w:themeColor="text1"/>
          <w:sz w:val="20"/>
          <w:szCs w:val="20"/>
        </w:rPr>
        <w:t xml:space="preserve">; </w:t>
      </w:r>
      <w:r w:rsidR="001C2826" w:rsidRPr="009C31BF">
        <w:rPr>
          <w:color w:val="000000" w:themeColor="text1"/>
          <w:sz w:val="20"/>
          <w:szCs w:val="20"/>
        </w:rPr>
        <w:t xml:space="preserve">napa </w:t>
      </w:r>
      <w:r w:rsidR="00342F76">
        <w:rPr>
          <w:color w:val="000000" w:themeColor="text1"/>
          <w:sz w:val="20"/>
          <w:szCs w:val="20"/>
        </w:rPr>
        <w:t xml:space="preserve">(velikosti 3m x 2m) </w:t>
      </w:r>
      <w:r w:rsidR="001C2826" w:rsidRPr="009C31BF">
        <w:rPr>
          <w:color w:val="000000" w:themeColor="text1"/>
          <w:sz w:val="20"/>
          <w:szCs w:val="20"/>
        </w:rPr>
        <w:t xml:space="preserve">za odsesavanje </w:t>
      </w:r>
      <w:r w:rsidR="001C2826" w:rsidRPr="00930022">
        <w:rPr>
          <w:color w:val="000000" w:themeColor="text1"/>
          <w:sz w:val="20"/>
          <w:szCs w:val="20"/>
        </w:rPr>
        <w:t>zraka</w:t>
      </w:r>
      <w:r w:rsidR="00913A96" w:rsidRPr="00930022">
        <w:rPr>
          <w:color w:val="000000" w:themeColor="text1"/>
          <w:sz w:val="20"/>
          <w:szCs w:val="20"/>
        </w:rPr>
        <w:t xml:space="preserve">, in </w:t>
      </w:r>
      <w:r w:rsidR="009B5A07" w:rsidRPr="00930022">
        <w:rPr>
          <w:color w:val="000000" w:themeColor="text1"/>
          <w:sz w:val="20"/>
          <w:szCs w:val="20"/>
        </w:rPr>
        <w:t>kompresor za stisnjen zrak (6 bar)</w:t>
      </w:r>
      <w:r w:rsidR="001C2826" w:rsidRPr="00930022">
        <w:rPr>
          <w:color w:val="000000" w:themeColor="text1"/>
          <w:sz w:val="20"/>
          <w:szCs w:val="20"/>
        </w:rPr>
        <w:t>.</w:t>
      </w:r>
    </w:p>
    <w:p w14:paraId="3E61F0B3" w14:textId="77777777" w:rsidR="00E97A86" w:rsidRPr="006E5F5A" w:rsidRDefault="00E97A86" w:rsidP="00A12058">
      <w:pPr>
        <w:rPr>
          <w:rFonts w:ascii="Calibri" w:eastAsia="Calibri" w:hAnsi="Calibri" w:cs="Times New Roman"/>
          <w:color w:val="000000" w:themeColor="text1"/>
          <w:sz w:val="20"/>
          <w:szCs w:val="20"/>
          <w:lang w:val="af-ZA" w:eastAsia="sl"/>
        </w:rPr>
      </w:pPr>
      <w:r w:rsidRPr="00D84BBA">
        <w:rPr>
          <w:rFonts w:ascii="Calibri" w:eastAsia="Calibri" w:hAnsi="Calibri" w:cs="Times New Roman"/>
          <w:color w:val="000000" w:themeColor="text1"/>
          <w:sz w:val="20"/>
          <w:szCs w:val="20"/>
          <w:lang w:val="af-ZA" w:eastAsia="sl"/>
        </w:rPr>
        <w:t>V nadaljevanju so podane minimalne tehnične zahteve. Ponudba mora izpolnjevati ali presegati vse minimalne tehnične zahteve.</w:t>
      </w:r>
    </w:p>
    <w:p w14:paraId="4E5BC5CA" w14:textId="7C05D99A" w:rsidR="00A12058" w:rsidRDefault="00A12058" w:rsidP="00A12058"/>
    <w:p w14:paraId="0779ED59" w14:textId="6B93214F" w:rsidR="00EE6057" w:rsidRDefault="00EE6057" w:rsidP="00A12058"/>
    <w:p w14:paraId="0671B376" w14:textId="77777777" w:rsidR="00EE6057" w:rsidRPr="00973D3C" w:rsidRDefault="00EE6057" w:rsidP="00A12058"/>
    <w:tbl>
      <w:tblPr>
        <w:tblStyle w:val="Tabelamrea"/>
        <w:tblW w:w="0" w:type="auto"/>
        <w:tblLook w:val="04A0" w:firstRow="1" w:lastRow="0" w:firstColumn="1" w:lastColumn="0" w:noHBand="0" w:noVBand="1"/>
      </w:tblPr>
      <w:tblGrid>
        <w:gridCol w:w="1116"/>
        <w:gridCol w:w="1098"/>
        <w:gridCol w:w="6848"/>
      </w:tblGrid>
      <w:tr w:rsidR="00A12058" w:rsidRPr="00B97A72" w14:paraId="706DD449" w14:textId="77777777" w:rsidTr="00C350DC">
        <w:tc>
          <w:tcPr>
            <w:tcW w:w="1116" w:type="dxa"/>
          </w:tcPr>
          <w:p w14:paraId="31BFAA27" w14:textId="77777777" w:rsidR="00A12058" w:rsidRPr="00B97A72" w:rsidRDefault="00A12058" w:rsidP="00493467">
            <w:r w:rsidRPr="00B97A72">
              <w:lastRenderedPageBreak/>
              <w:t>Številka postavke</w:t>
            </w:r>
          </w:p>
        </w:tc>
        <w:tc>
          <w:tcPr>
            <w:tcW w:w="1098" w:type="dxa"/>
          </w:tcPr>
          <w:p w14:paraId="20EF76DB" w14:textId="77777777" w:rsidR="00A12058" w:rsidRPr="00B97A72" w:rsidRDefault="00A12058" w:rsidP="00493467">
            <w:r w:rsidRPr="00B97A72">
              <w:t>Število kosov</w:t>
            </w:r>
          </w:p>
        </w:tc>
        <w:tc>
          <w:tcPr>
            <w:tcW w:w="6848" w:type="dxa"/>
            <w:vAlign w:val="center"/>
          </w:tcPr>
          <w:p w14:paraId="1DAF7D7D" w14:textId="77777777" w:rsidR="00A12058" w:rsidRPr="00B97A72" w:rsidRDefault="00A12058" w:rsidP="00493467">
            <w:pPr>
              <w:jc w:val="center"/>
            </w:pPr>
            <w:r w:rsidRPr="00B97A72">
              <w:t>ZAHTEVANO</w:t>
            </w:r>
          </w:p>
        </w:tc>
      </w:tr>
      <w:tr w:rsidR="00A12058" w:rsidRPr="00A75BD1" w14:paraId="7F0E1892" w14:textId="77777777" w:rsidTr="00C350DC">
        <w:tc>
          <w:tcPr>
            <w:tcW w:w="1116" w:type="dxa"/>
          </w:tcPr>
          <w:p w14:paraId="4075F758" w14:textId="77777777" w:rsidR="00A12058" w:rsidRPr="00A75BD1" w:rsidRDefault="00A12058" w:rsidP="00493467">
            <w:pPr>
              <w:rPr>
                <w:sz w:val="20"/>
                <w:szCs w:val="20"/>
              </w:rPr>
            </w:pPr>
            <w:r w:rsidRPr="00A75BD1">
              <w:rPr>
                <w:sz w:val="20"/>
                <w:szCs w:val="20"/>
              </w:rPr>
              <w:t>1</w:t>
            </w:r>
            <w:r>
              <w:rPr>
                <w:sz w:val="20"/>
                <w:szCs w:val="20"/>
              </w:rPr>
              <w:t>.1</w:t>
            </w:r>
          </w:p>
        </w:tc>
        <w:tc>
          <w:tcPr>
            <w:tcW w:w="1098" w:type="dxa"/>
          </w:tcPr>
          <w:p w14:paraId="089ECA82" w14:textId="77777777" w:rsidR="00A12058" w:rsidRPr="00A75BD1" w:rsidRDefault="00A12058" w:rsidP="00493467">
            <w:pPr>
              <w:jc w:val="center"/>
              <w:rPr>
                <w:sz w:val="20"/>
                <w:szCs w:val="20"/>
              </w:rPr>
            </w:pPr>
            <w:r w:rsidRPr="00A75BD1">
              <w:rPr>
                <w:sz w:val="20"/>
                <w:szCs w:val="20"/>
              </w:rPr>
              <w:t>1</w:t>
            </w:r>
          </w:p>
        </w:tc>
        <w:tc>
          <w:tcPr>
            <w:tcW w:w="6848" w:type="dxa"/>
          </w:tcPr>
          <w:p w14:paraId="4ECB810B" w14:textId="77777777" w:rsidR="00A12058" w:rsidRDefault="00A12058" w:rsidP="00493467">
            <w:pPr>
              <w:rPr>
                <w:sz w:val="20"/>
                <w:szCs w:val="20"/>
              </w:rPr>
            </w:pPr>
            <w:r w:rsidRPr="00B9039D">
              <w:rPr>
                <w:sz w:val="20"/>
                <w:szCs w:val="20"/>
              </w:rPr>
              <w:t>Laboratorijsk</w:t>
            </w:r>
            <w:r w:rsidR="00C60540" w:rsidRPr="00B9039D">
              <w:rPr>
                <w:sz w:val="20"/>
                <w:szCs w:val="20"/>
              </w:rPr>
              <w:t>a</w:t>
            </w:r>
            <w:r w:rsidRPr="00B9039D">
              <w:rPr>
                <w:sz w:val="20"/>
                <w:szCs w:val="20"/>
              </w:rPr>
              <w:t xml:space="preserve"> enota </w:t>
            </w:r>
          </w:p>
          <w:p w14:paraId="57B4CCED" w14:textId="2AA85E54" w:rsidR="00930022" w:rsidRPr="00EE6057" w:rsidRDefault="00930022" w:rsidP="00231A40">
            <w:pPr>
              <w:pStyle w:val="Odstavekseznama"/>
              <w:widowControl w:val="0"/>
              <w:numPr>
                <w:ilvl w:val="0"/>
                <w:numId w:val="2"/>
              </w:numPr>
              <w:autoSpaceDE w:val="0"/>
              <w:autoSpaceDN w:val="0"/>
              <w:contextualSpacing w:val="0"/>
              <w:jc w:val="left"/>
              <w:rPr>
                <w:color w:val="000000" w:themeColor="text1"/>
                <w:sz w:val="20"/>
                <w:szCs w:val="20"/>
              </w:rPr>
            </w:pPr>
            <w:r>
              <w:rPr>
                <w:sz w:val="20"/>
                <w:szCs w:val="20"/>
              </w:rPr>
              <w:t>S</w:t>
            </w:r>
            <w:r w:rsidR="00025D51">
              <w:rPr>
                <w:sz w:val="20"/>
                <w:szCs w:val="20"/>
              </w:rPr>
              <w:t>istem</w:t>
            </w:r>
            <w:r w:rsidR="007B536A" w:rsidRPr="008F2362">
              <w:rPr>
                <w:color w:val="000000" w:themeColor="text1"/>
                <w:sz w:val="20"/>
                <w:szCs w:val="20"/>
              </w:rPr>
              <w:t xml:space="preserve"> </w:t>
            </w:r>
            <w:r w:rsidR="00A12058" w:rsidRPr="00930022">
              <w:rPr>
                <w:color w:val="000000" w:themeColor="text1"/>
                <w:sz w:val="20"/>
                <w:szCs w:val="20"/>
              </w:rPr>
              <w:t>za</w:t>
            </w:r>
            <w:r w:rsidR="007B536A" w:rsidRPr="00930022">
              <w:rPr>
                <w:color w:val="000000" w:themeColor="text1"/>
                <w:sz w:val="20"/>
                <w:szCs w:val="20"/>
              </w:rPr>
              <w:t xml:space="preserve"> </w:t>
            </w:r>
            <w:r w:rsidR="00003B1D" w:rsidRPr="007C4157">
              <w:rPr>
                <w:color w:val="000000" w:themeColor="text1"/>
                <w:sz w:val="20"/>
                <w:szCs w:val="20"/>
              </w:rPr>
              <w:t xml:space="preserve">kontrolirano </w:t>
            </w:r>
            <w:r w:rsidRPr="00EE6057">
              <w:rPr>
                <w:color w:val="000000" w:themeColor="text1"/>
                <w:sz w:val="20"/>
                <w:szCs w:val="20"/>
              </w:rPr>
              <w:t>vpenjanje</w:t>
            </w:r>
            <w:r w:rsidR="00003B1D" w:rsidRPr="007C4157">
              <w:rPr>
                <w:color w:val="000000" w:themeColor="text1"/>
                <w:sz w:val="20"/>
                <w:szCs w:val="20"/>
              </w:rPr>
              <w:t xml:space="preserve"> (poravnava)</w:t>
            </w:r>
            <w:r w:rsidRPr="00EE6057">
              <w:rPr>
                <w:color w:val="000000" w:themeColor="text1"/>
                <w:sz w:val="20"/>
                <w:szCs w:val="20"/>
              </w:rPr>
              <w:t>,</w:t>
            </w:r>
            <w:r w:rsidR="00A12058" w:rsidRPr="00EE6057">
              <w:rPr>
                <w:color w:val="000000" w:themeColor="text1"/>
                <w:sz w:val="20"/>
                <w:szCs w:val="20"/>
              </w:rPr>
              <w:t xml:space="preserve"> fiksiranje </w:t>
            </w:r>
            <w:r w:rsidR="007B536A" w:rsidRPr="00446B51">
              <w:rPr>
                <w:color w:val="000000" w:themeColor="text1"/>
                <w:sz w:val="20"/>
                <w:szCs w:val="20"/>
              </w:rPr>
              <w:t xml:space="preserve">in linearno premikanje </w:t>
            </w:r>
            <w:r w:rsidR="00025D51" w:rsidRPr="00B03D92">
              <w:rPr>
                <w:color w:val="000000" w:themeColor="text1"/>
                <w:sz w:val="20"/>
                <w:szCs w:val="20"/>
              </w:rPr>
              <w:t>plosk</w:t>
            </w:r>
            <w:r w:rsidRPr="00623BEC">
              <w:rPr>
                <w:color w:val="000000" w:themeColor="text1"/>
                <w:sz w:val="20"/>
                <w:szCs w:val="20"/>
              </w:rPr>
              <w:t>ega</w:t>
            </w:r>
            <w:r w:rsidR="00025D51" w:rsidRPr="00623BEC">
              <w:rPr>
                <w:color w:val="000000" w:themeColor="text1"/>
                <w:sz w:val="20"/>
                <w:szCs w:val="20"/>
              </w:rPr>
              <w:t xml:space="preserve"> substrat</w:t>
            </w:r>
            <w:r w:rsidRPr="00EE6057">
              <w:rPr>
                <w:color w:val="000000" w:themeColor="text1"/>
                <w:sz w:val="20"/>
                <w:szCs w:val="20"/>
              </w:rPr>
              <w:t>a</w:t>
            </w:r>
            <w:r w:rsidR="00025D51" w:rsidRPr="00EE6057">
              <w:rPr>
                <w:color w:val="000000" w:themeColor="text1"/>
                <w:sz w:val="20"/>
                <w:szCs w:val="20"/>
              </w:rPr>
              <w:t xml:space="preserve"> velikosti od DIN A10 do </w:t>
            </w:r>
            <w:r w:rsidR="00955D13" w:rsidRPr="00EE6057">
              <w:rPr>
                <w:color w:val="000000" w:themeColor="text1"/>
                <w:sz w:val="20"/>
                <w:szCs w:val="20"/>
              </w:rPr>
              <w:t xml:space="preserve">najmanj </w:t>
            </w:r>
            <w:r w:rsidR="00025D51" w:rsidRPr="00EE6057">
              <w:rPr>
                <w:color w:val="000000" w:themeColor="text1"/>
                <w:sz w:val="20"/>
                <w:szCs w:val="20"/>
              </w:rPr>
              <w:t>DIN A</w:t>
            </w:r>
            <w:r w:rsidR="005A0AAD">
              <w:rPr>
                <w:color w:val="000000" w:themeColor="text1"/>
                <w:sz w:val="20"/>
                <w:szCs w:val="20"/>
              </w:rPr>
              <w:t>4</w:t>
            </w:r>
            <w:r w:rsidR="00025D51" w:rsidRPr="00EE6057">
              <w:rPr>
                <w:color w:val="000000" w:themeColor="text1"/>
                <w:sz w:val="20"/>
                <w:szCs w:val="20"/>
              </w:rPr>
              <w:t xml:space="preserve"> in debelin do</w:t>
            </w:r>
            <w:r w:rsidR="004567D8" w:rsidRPr="00EE6057">
              <w:rPr>
                <w:color w:val="000000" w:themeColor="text1"/>
                <w:sz w:val="20"/>
                <w:szCs w:val="20"/>
              </w:rPr>
              <w:t xml:space="preserve"> najmanj </w:t>
            </w:r>
            <w:r w:rsidR="009B5A07" w:rsidRPr="00EE6057">
              <w:rPr>
                <w:color w:val="000000" w:themeColor="text1"/>
                <w:sz w:val="20"/>
                <w:szCs w:val="20"/>
              </w:rPr>
              <w:t>3 mm</w:t>
            </w:r>
            <w:r w:rsidR="00EB6688" w:rsidRPr="00EE6057">
              <w:rPr>
                <w:color w:val="000000" w:themeColor="text1"/>
                <w:sz w:val="20"/>
                <w:szCs w:val="20"/>
              </w:rPr>
              <w:t xml:space="preserve">, </w:t>
            </w:r>
          </w:p>
          <w:p w14:paraId="6905BC44" w14:textId="0BAF8D83" w:rsidR="00EB6688" w:rsidRPr="00EE6057" w:rsidRDefault="00930022" w:rsidP="00231A40">
            <w:pPr>
              <w:pStyle w:val="Odstavekseznama"/>
              <w:widowControl w:val="0"/>
              <w:numPr>
                <w:ilvl w:val="0"/>
                <w:numId w:val="2"/>
              </w:numPr>
              <w:autoSpaceDE w:val="0"/>
              <w:autoSpaceDN w:val="0"/>
              <w:contextualSpacing w:val="0"/>
              <w:jc w:val="left"/>
              <w:rPr>
                <w:color w:val="000000" w:themeColor="text1"/>
                <w:sz w:val="20"/>
                <w:szCs w:val="20"/>
              </w:rPr>
            </w:pPr>
            <w:r w:rsidRPr="00EE6057">
              <w:rPr>
                <w:color w:val="000000" w:themeColor="text1"/>
                <w:sz w:val="20"/>
                <w:szCs w:val="20"/>
              </w:rPr>
              <w:t xml:space="preserve">Sistem za vakumsko-kontrolirano fiksiranje </w:t>
            </w:r>
            <w:r w:rsidR="00003B1D" w:rsidRPr="00EE6057">
              <w:rPr>
                <w:color w:val="000000" w:themeColor="text1"/>
                <w:sz w:val="20"/>
                <w:szCs w:val="20"/>
              </w:rPr>
              <w:t xml:space="preserve">in transport </w:t>
            </w:r>
            <w:r w:rsidRPr="00EE6057">
              <w:rPr>
                <w:color w:val="000000" w:themeColor="text1"/>
                <w:sz w:val="20"/>
                <w:szCs w:val="20"/>
              </w:rPr>
              <w:t>substrata</w:t>
            </w:r>
            <w:r w:rsidR="00003B1D" w:rsidRPr="00EE6057">
              <w:rPr>
                <w:color w:val="000000" w:themeColor="text1"/>
                <w:sz w:val="20"/>
                <w:szCs w:val="20"/>
              </w:rPr>
              <w:t xml:space="preserve"> na vodilu</w:t>
            </w:r>
            <w:r w:rsidRPr="00EE6057">
              <w:rPr>
                <w:color w:val="000000" w:themeColor="text1"/>
                <w:sz w:val="20"/>
                <w:szCs w:val="20"/>
              </w:rPr>
              <w:t xml:space="preserve"> </w:t>
            </w:r>
            <w:r w:rsidR="00513687">
              <w:rPr>
                <w:color w:val="000000" w:themeColor="text1"/>
                <w:sz w:val="20"/>
                <w:szCs w:val="20"/>
              </w:rPr>
              <w:t>s</w:t>
            </w:r>
            <w:r w:rsidR="00EB6688" w:rsidRPr="00EE6057">
              <w:rPr>
                <w:color w:val="000000" w:themeColor="text1"/>
                <w:sz w:val="20"/>
                <w:szCs w:val="20"/>
              </w:rPr>
              <w:t xml:space="preserve"> priklopom na stisnjen zrak pri tlaku do 6 bar, </w:t>
            </w:r>
            <w:r w:rsidR="00003B1D" w:rsidRPr="00EE6057">
              <w:rPr>
                <w:color w:val="000000" w:themeColor="text1"/>
                <w:sz w:val="20"/>
                <w:szCs w:val="20"/>
              </w:rPr>
              <w:t xml:space="preserve">vključenim </w:t>
            </w:r>
            <w:r w:rsidR="00EB6688" w:rsidRPr="00EE6057">
              <w:rPr>
                <w:color w:val="000000" w:themeColor="text1"/>
                <w:sz w:val="20"/>
                <w:szCs w:val="20"/>
              </w:rPr>
              <w:t>krmilnim ventilom in vakumskim merilnikom.</w:t>
            </w:r>
          </w:p>
          <w:p w14:paraId="704D9B0D" w14:textId="0AA38007" w:rsidR="00025D51" w:rsidRPr="00EE6057" w:rsidRDefault="00025D51" w:rsidP="0013345C">
            <w:pPr>
              <w:pStyle w:val="Odstavekseznama"/>
              <w:widowControl w:val="0"/>
              <w:numPr>
                <w:ilvl w:val="0"/>
                <w:numId w:val="2"/>
              </w:numPr>
              <w:autoSpaceDE w:val="0"/>
              <w:autoSpaceDN w:val="0"/>
              <w:contextualSpacing w:val="0"/>
              <w:jc w:val="left"/>
              <w:rPr>
                <w:color w:val="000000" w:themeColor="text1"/>
                <w:sz w:val="20"/>
                <w:szCs w:val="20"/>
              </w:rPr>
            </w:pPr>
            <w:r w:rsidRPr="00EE6057">
              <w:rPr>
                <w:color w:val="000000" w:themeColor="text1"/>
                <w:sz w:val="20"/>
                <w:szCs w:val="20"/>
              </w:rPr>
              <w:t>sistem</w:t>
            </w:r>
            <w:r w:rsidR="00A12058" w:rsidRPr="00EE6057">
              <w:rPr>
                <w:color w:val="000000" w:themeColor="text1"/>
                <w:sz w:val="20"/>
                <w:szCs w:val="20"/>
              </w:rPr>
              <w:t xml:space="preserve"> </w:t>
            </w:r>
            <w:r w:rsidR="00200415" w:rsidRPr="00EE6057">
              <w:rPr>
                <w:color w:val="000000" w:themeColor="text1"/>
                <w:sz w:val="20"/>
                <w:szCs w:val="20"/>
              </w:rPr>
              <w:t xml:space="preserve">z </w:t>
            </w:r>
            <w:r w:rsidR="007D5A17" w:rsidRPr="00EE6057">
              <w:rPr>
                <w:color w:val="000000" w:themeColor="text1"/>
                <w:sz w:val="20"/>
                <w:szCs w:val="20"/>
              </w:rPr>
              <w:t>uporabo različn</w:t>
            </w:r>
            <w:r w:rsidRPr="00EE6057">
              <w:rPr>
                <w:color w:val="000000" w:themeColor="text1"/>
                <w:sz w:val="20"/>
                <w:szCs w:val="20"/>
              </w:rPr>
              <w:t xml:space="preserve">ih </w:t>
            </w:r>
            <w:r w:rsidR="00E02669" w:rsidRPr="00EE6057">
              <w:rPr>
                <w:color w:val="000000" w:themeColor="text1"/>
                <w:sz w:val="20"/>
                <w:szCs w:val="20"/>
              </w:rPr>
              <w:t>modulov</w:t>
            </w:r>
            <w:r w:rsidR="005726FC" w:rsidRPr="00EE6057">
              <w:rPr>
                <w:color w:val="000000" w:themeColor="text1"/>
                <w:sz w:val="20"/>
                <w:szCs w:val="20"/>
              </w:rPr>
              <w:t xml:space="preserve"> </w:t>
            </w:r>
            <w:r w:rsidRPr="00EE6057">
              <w:rPr>
                <w:color w:val="000000" w:themeColor="text1"/>
                <w:sz w:val="20"/>
                <w:szCs w:val="20"/>
              </w:rPr>
              <w:t>za nanos premazov</w:t>
            </w:r>
            <w:r w:rsidR="00200415" w:rsidRPr="00EE6057">
              <w:rPr>
                <w:color w:val="000000" w:themeColor="text1"/>
                <w:sz w:val="20"/>
                <w:szCs w:val="20"/>
              </w:rPr>
              <w:t xml:space="preserve">, </w:t>
            </w:r>
            <w:r w:rsidR="00200415" w:rsidRPr="007C4157">
              <w:rPr>
                <w:color w:val="000000" w:themeColor="text1"/>
                <w:sz w:val="20"/>
                <w:szCs w:val="20"/>
              </w:rPr>
              <w:t>tj. najmaj</w:t>
            </w:r>
            <w:r w:rsidRPr="00EE6057">
              <w:rPr>
                <w:color w:val="000000" w:themeColor="text1"/>
                <w:sz w:val="20"/>
                <w:szCs w:val="20"/>
              </w:rPr>
              <w:t>:</w:t>
            </w:r>
          </w:p>
          <w:p w14:paraId="6C4234BC" w14:textId="5610C80D" w:rsidR="00025D51" w:rsidRPr="00532042" w:rsidRDefault="00025D51" w:rsidP="00025D51">
            <w:pPr>
              <w:pStyle w:val="Odstavekseznama"/>
              <w:widowControl w:val="0"/>
              <w:numPr>
                <w:ilvl w:val="1"/>
                <w:numId w:val="2"/>
              </w:numPr>
              <w:autoSpaceDE w:val="0"/>
              <w:autoSpaceDN w:val="0"/>
              <w:contextualSpacing w:val="0"/>
              <w:jc w:val="left"/>
              <w:rPr>
                <w:color w:val="000000" w:themeColor="text1"/>
                <w:sz w:val="20"/>
                <w:szCs w:val="20"/>
              </w:rPr>
            </w:pPr>
            <w:r w:rsidRPr="00446B51">
              <w:rPr>
                <w:color w:val="000000" w:themeColor="text1"/>
                <w:sz w:val="20"/>
                <w:szCs w:val="20"/>
              </w:rPr>
              <w:t xml:space="preserve">nanos </w:t>
            </w:r>
            <w:r w:rsidR="00A12058" w:rsidRPr="00446B51">
              <w:rPr>
                <w:color w:val="000000" w:themeColor="text1"/>
                <w:sz w:val="20"/>
                <w:szCs w:val="20"/>
              </w:rPr>
              <w:t>s šablono</w:t>
            </w:r>
            <w:r w:rsidRPr="00F76F64">
              <w:rPr>
                <w:color w:val="000000" w:themeColor="text1"/>
                <w:sz w:val="20"/>
                <w:szCs w:val="20"/>
              </w:rPr>
              <w:t>,</w:t>
            </w:r>
            <w:r w:rsidR="002D697A">
              <w:rPr>
                <w:color w:val="000000" w:themeColor="text1"/>
                <w:sz w:val="20"/>
                <w:szCs w:val="20"/>
              </w:rPr>
              <w:t xml:space="preserve"> in</w:t>
            </w:r>
          </w:p>
          <w:p w14:paraId="5322D34D" w14:textId="58567300" w:rsidR="00025D51" w:rsidRDefault="004F03DD" w:rsidP="00025D51">
            <w:pPr>
              <w:pStyle w:val="Odstavekseznama"/>
              <w:widowControl w:val="0"/>
              <w:numPr>
                <w:ilvl w:val="1"/>
                <w:numId w:val="2"/>
              </w:numPr>
              <w:autoSpaceDE w:val="0"/>
              <w:autoSpaceDN w:val="0"/>
              <w:contextualSpacing w:val="0"/>
              <w:jc w:val="left"/>
              <w:rPr>
                <w:color w:val="000000" w:themeColor="text1"/>
                <w:sz w:val="20"/>
                <w:szCs w:val="20"/>
              </w:rPr>
            </w:pPr>
            <w:r w:rsidRPr="00B03D92">
              <w:rPr>
                <w:color w:val="000000" w:themeColor="text1"/>
                <w:sz w:val="20"/>
                <w:szCs w:val="20"/>
              </w:rPr>
              <w:t xml:space="preserve">nanos </w:t>
            </w:r>
            <w:r w:rsidR="00D35FC1" w:rsidRPr="00623BEC">
              <w:rPr>
                <w:color w:val="000000" w:themeColor="text1"/>
                <w:sz w:val="20"/>
                <w:szCs w:val="20"/>
              </w:rPr>
              <w:t xml:space="preserve">z </w:t>
            </w:r>
            <w:r w:rsidR="001C2826" w:rsidRPr="00623BEC">
              <w:rPr>
                <w:color w:val="000000" w:themeColor="text1"/>
                <w:sz w:val="20"/>
                <w:szCs w:val="20"/>
              </w:rPr>
              <w:t xml:space="preserve">mrtvo </w:t>
            </w:r>
            <w:r w:rsidR="00025D51" w:rsidRPr="00EE6057">
              <w:rPr>
                <w:color w:val="000000" w:themeColor="text1"/>
                <w:sz w:val="20"/>
                <w:szCs w:val="20"/>
              </w:rPr>
              <w:t>režo</w:t>
            </w:r>
            <w:r w:rsidR="001C2826" w:rsidRPr="00EE6057">
              <w:rPr>
                <w:color w:val="000000" w:themeColor="text1"/>
                <w:sz w:val="20"/>
                <w:szCs w:val="20"/>
              </w:rPr>
              <w:t xml:space="preserve"> (Slot-die)</w:t>
            </w:r>
            <w:r w:rsidR="00045CE3">
              <w:rPr>
                <w:color w:val="000000" w:themeColor="text1"/>
                <w:sz w:val="20"/>
                <w:szCs w:val="20"/>
              </w:rPr>
              <w:t>,</w:t>
            </w:r>
          </w:p>
          <w:p w14:paraId="7F9E00D3" w14:textId="56BDAF55" w:rsidR="00045CE3" w:rsidRPr="00045CE3" w:rsidRDefault="00045CE3" w:rsidP="00045CE3">
            <w:pPr>
              <w:pStyle w:val="Odstavekseznama"/>
              <w:widowControl w:val="0"/>
              <w:numPr>
                <w:ilvl w:val="0"/>
                <w:numId w:val="7"/>
              </w:numPr>
              <w:autoSpaceDE w:val="0"/>
              <w:autoSpaceDN w:val="0"/>
              <w:jc w:val="left"/>
              <w:rPr>
                <w:color w:val="000000" w:themeColor="text1"/>
                <w:sz w:val="20"/>
                <w:szCs w:val="20"/>
              </w:rPr>
            </w:pPr>
            <w:r w:rsidRPr="00045CE3">
              <w:rPr>
                <w:color w:val="000000" w:themeColor="text1"/>
                <w:sz w:val="20"/>
                <w:szCs w:val="20"/>
              </w:rPr>
              <w:t>in z uporabo vsaj enega načina sušenja</w:t>
            </w:r>
            <w:r>
              <w:rPr>
                <w:color w:val="000000" w:themeColor="text1"/>
                <w:sz w:val="20"/>
                <w:szCs w:val="20"/>
              </w:rPr>
              <w:t>, tj.</w:t>
            </w:r>
            <w:r w:rsidRPr="00045CE3">
              <w:rPr>
                <w:color w:val="000000" w:themeColor="text1"/>
                <w:sz w:val="20"/>
                <w:szCs w:val="20"/>
              </w:rPr>
              <w:t>:</w:t>
            </w:r>
          </w:p>
          <w:p w14:paraId="44B5332A" w14:textId="48D8DD94" w:rsidR="00045CE3" w:rsidRPr="00045CE3" w:rsidRDefault="00045CE3" w:rsidP="00045CE3">
            <w:pPr>
              <w:pStyle w:val="Odstavekseznama"/>
              <w:widowControl w:val="0"/>
              <w:numPr>
                <w:ilvl w:val="1"/>
                <w:numId w:val="7"/>
              </w:numPr>
              <w:autoSpaceDE w:val="0"/>
              <w:autoSpaceDN w:val="0"/>
              <w:jc w:val="left"/>
              <w:rPr>
                <w:color w:val="000000" w:themeColor="text1"/>
                <w:sz w:val="20"/>
                <w:szCs w:val="20"/>
              </w:rPr>
            </w:pPr>
            <w:r w:rsidRPr="00045CE3">
              <w:rPr>
                <w:color w:val="000000" w:themeColor="text1"/>
                <w:sz w:val="20"/>
                <w:szCs w:val="20"/>
              </w:rPr>
              <w:t>NIR obsevanje</w:t>
            </w:r>
            <w:r>
              <w:rPr>
                <w:color w:val="000000" w:themeColor="text1"/>
                <w:sz w:val="20"/>
                <w:szCs w:val="20"/>
              </w:rPr>
              <w:t>.</w:t>
            </w:r>
          </w:p>
          <w:p w14:paraId="7A112555" w14:textId="27989258" w:rsidR="00A12058" w:rsidRPr="007C4157" w:rsidRDefault="00ED4F5B" w:rsidP="00025D51">
            <w:pPr>
              <w:widowControl w:val="0"/>
              <w:autoSpaceDE w:val="0"/>
              <w:autoSpaceDN w:val="0"/>
              <w:ind w:left="1080"/>
              <w:jc w:val="left"/>
              <w:rPr>
                <w:color w:val="000000" w:themeColor="text1"/>
                <w:sz w:val="20"/>
                <w:szCs w:val="20"/>
              </w:rPr>
            </w:pPr>
            <w:r w:rsidRPr="00EE6057">
              <w:rPr>
                <w:color w:val="000000" w:themeColor="text1"/>
                <w:sz w:val="20"/>
                <w:szCs w:val="20"/>
              </w:rPr>
              <w:t>Enot</w:t>
            </w:r>
            <w:r w:rsidR="00200415" w:rsidRPr="00EE6057">
              <w:rPr>
                <w:color w:val="000000" w:themeColor="text1"/>
                <w:sz w:val="20"/>
                <w:szCs w:val="20"/>
              </w:rPr>
              <w:t>e</w:t>
            </w:r>
            <w:r w:rsidR="00025D51" w:rsidRPr="00EE6057">
              <w:rPr>
                <w:color w:val="000000" w:themeColor="text1"/>
                <w:sz w:val="20"/>
                <w:szCs w:val="20"/>
              </w:rPr>
              <w:t xml:space="preserve"> za nanos mora</w:t>
            </w:r>
            <w:r w:rsidR="00200415" w:rsidRPr="00EE6057">
              <w:rPr>
                <w:color w:val="000000" w:themeColor="text1"/>
                <w:sz w:val="20"/>
                <w:szCs w:val="20"/>
              </w:rPr>
              <w:t>jo</w:t>
            </w:r>
            <w:r w:rsidR="00025D51" w:rsidRPr="00EE6057">
              <w:rPr>
                <w:color w:val="000000" w:themeColor="text1"/>
                <w:sz w:val="20"/>
                <w:szCs w:val="20"/>
              </w:rPr>
              <w:t xml:space="preserve"> omogočati nanos na površini velikosti od DIN A10 do </w:t>
            </w:r>
            <w:r w:rsidR="004567D8" w:rsidRPr="00EE6057">
              <w:rPr>
                <w:color w:val="000000" w:themeColor="text1"/>
                <w:sz w:val="20"/>
                <w:szCs w:val="20"/>
              </w:rPr>
              <w:t>najmanj DIN A</w:t>
            </w:r>
            <w:r w:rsidR="005A0AAD">
              <w:rPr>
                <w:color w:val="000000" w:themeColor="text1"/>
                <w:sz w:val="20"/>
                <w:szCs w:val="20"/>
              </w:rPr>
              <w:t>4</w:t>
            </w:r>
            <w:r w:rsidR="002A646B" w:rsidRPr="00EE6057">
              <w:rPr>
                <w:color w:val="000000" w:themeColor="text1"/>
                <w:sz w:val="20"/>
                <w:szCs w:val="20"/>
              </w:rPr>
              <w:t>.</w:t>
            </w:r>
          </w:p>
          <w:p w14:paraId="5A3A4B05" w14:textId="45983D11" w:rsidR="002A646B" w:rsidRPr="00EE6057" w:rsidRDefault="00B60FF2" w:rsidP="002A646B">
            <w:pPr>
              <w:pStyle w:val="Odstavekseznama"/>
              <w:widowControl w:val="0"/>
              <w:numPr>
                <w:ilvl w:val="0"/>
                <w:numId w:val="2"/>
              </w:numPr>
              <w:autoSpaceDE w:val="0"/>
              <w:autoSpaceDN w:val="0"/>
              <w:contextualSpacing w:val="0"/>
              <w:jc w:val="left"/>
              <w:rPr>
                <w:color w:val="000000" w:themeColor="text1"/>
                <w:sz w:val="20"/>
                <w:szCs w:val="20"/>
              </w:rPr>
            </w:pPr>
            <w:r w:rsidRPr="00EE6057">
              <w:rPr>
                <w:color w:val="000000" w:themeColor="text1"/>
                <w:sz w:val="20"/>
                <w:szCs w:val="20"/>
              </w:rPr>
              <w:t xml:space="preserve">računalniško-podprt </w:t>
            </w:r>
            <w:r w:rsidR="00025D51" w:rsidRPr="00EE6057">
              <w:rPr>
                <w:color w:val="000000" w:themeColor="text1"/>
                <w:sz w:val="20"/>
                <w:szCs w:val="20"/>
              </w:rPr>
              <w:t>avtomatiziran</w:t>
            </w:r>
            <w:r w:rsidR="00A12058" w:rsidRPr="00EE6057">
              <w:rPr>
                <w:color w:val="000000" w:themeColor="text1"/>
                <w:sz w:val="20"/>
                <w:szCs w:val="20"/>
              </w:rPr>
              <w:t xml:space="preserve"> </w:t>
            </w:r>
            <w:r w:rsidR="00A12058" w:rsidRPr="00446B51">
              <w:rPr>
                <w:color w:val="000000" w:themeColor="text1"/>
                <w:sz w:val="20"/>
                <w:szCs w:val="20"/>
              </w:rPr>
              <w:t>sistem</w:t>
            </w:r>
            <w:r w:rsidR="00B9039D" w:rsidRPr="00F76F64">
              <w:rPr>
                <w:color w:val="000000" w:themeColor="text1"/>
                <w:sz w:val="20"/>
                <w:szCs w:val="20"/>
              </w:rPr>
              <w:t xml:space="preserve">, ki omogoča </w:t>
            </w:r>
            <w:r w:rsidR="002A646B" w:rsidRPr="007C4157">
              <w:rPr>
                <w:color w:val="000000" w:themeColor="text1"/>
                <w:sz w:val="20"/>
                <w:szCs w:val="20"/>
              </w:rPr>
              <w:t xml:space="preserve"> </w:t>
            </w:r>
          </w:p>
          <w:p w14:paraId="159D9A6F" w14:textId="51078965" w:rsidR="002A646B" w:rsidRPr="007C4157" w:rsidRDefault="002A646B" w:rsidP="005726FC">
            <w:pPr>
              <w:pStyle w:val="Odstavekseznama"/>
              <w:widowControl w:val="0"/>
              <w:numPr>
                <w:ilvl w:val="1"/>
                <w:numId w:val="2"/>
              </w:numPr>
              <w:autoSpaceDE w:val="0"/>
              <w:autoSpaceDN w:val="0"/>
              <w:contextualSpacing w:val="0"/>
              <w:jc w:val="left"/>
              <w:rPr>
                <w:color w:val="000000" w:themeColor="text1"/>
                <w:sz w:val="20"/>
                <w:szCs w:val="20"/>
              </w:rPr>
            </w:pPr>
            <w:r w:rsidRPr="007C4157">
              <w:rPr>
                <w:color w:val="000000" w:themeColor="text1"/>
                <w:sz w:val="20"/>
                <w:szCs w:val="20"/>
              </w:rPr>
              <w:t>poravnavo pozicioniranja šablone/mrtve reže in spremljanje v realnem času</w:t>
            </w:r>
          </w:p>
          <w:p w14:paraId="51652BCD" w14:textId="233306FF" w:rsidR="005726FC" w:rsidRPr="005726FC" w:rsidRDefault="005726FC" w:rsidP="005726FC">
            <w:pPr>
              <w:pStyle w:val="Odstavekseznama"/>
              <w:widowControl w:val="0"/>
              <w:numPr>
                <w:ilvl w:val="1"/>
                <w:numId w:val="2"/>
              </w:numPr>
              <w:autoSpaceDE w:val="0"/>
              <w:autoSpaceDN w:val="0"/>
              <w:contextualSpacing w:val="0"/>
              <w:jc w:val="left"/>
              <w:rPr>
                <w:color w:val="000000" w:themeColor="text1"/>
                <w:sz w:val="20"/>
                <w:szCs w:val="20"/>
              </w:rPr>
            </w:pPr>
            <w:r w:rsidRPr="005726FC">
              <w:rPr>
                <w:color w:val="000000" w:themeColor="text1"/>
                <w:sz w:val="20"/>
                <w:szCs w:val="20"/>
              </w:rPr>
              <w:t>doziranje premazovalne tekočine/črnila glede na uporabljen</w:t>
            </w:r>
            <w:r w:rsidR="00E02669">
              <w:rPr>
                <w:color w:val="000000" w:themeColor="text1"/>
                <w:sz w:val="20"/>
                <w:szCs w:val="20"/>
              </w:rPr>
              <w:t xml:space="preserve"> modul</w:t>
            </w:r>
            <w:r w:rsidRPr="005726FC">
              <w:rPr>
                <w:color w:val="000000" w:themeColor="text1"/>
                <w:sz w:val="20"/>
                <w:szCs w:val="20"/>
              </w:rPr>
              <w:t>, način in hitrost premazovanja.</w:t>
            </w:r>
          </w:p>
          <w:p w14:paraId="343BB4AD" w14:textId="3A23C348" w:rsidR="001C2CA4" w:rsidRPr="00645B5F" w:rsidRDefault="005726FC" w:rsidP="00645B5F">
            <w:pPr>
              <w:pStyle w:val="Odstavekseznama"/>
              <w:widowControl w:val="0"/>
              <w:numPr>
                <w:ilvl w:val="1"/>
                <w:numId w:val="2"/>
              </w:numPr>
              <w:autoSpaceDE w:val="0"/>
              <w:autoSpaceDN w:val="0"/>
              <w:contextualSpacing w:val="0"/>
              <w:jc w:val="left"/>
              <w:rPr>
                <w:color w:val="000000" w:themeColor="text1"/>
                <w:sz w:val="20"/>
                <w:szCs w:val="20"/>
              </w:rPr>
            </w:pPr>
            <w:r w:rsidRPr="005726FC">
              <w:rPr>
                <w:color w:val="000000" w:themeColor="text1"/>
                <w:sz w:val="20"/>
                <w:szCs w:val="20"/>
              </w:rPr>
              <w:t xml:space="preserve">kontroliran </w:t>
            </w:r>
            <w:r w:rsidR="00645B5F" w:rsidRPr="007C4157">
              <w:rPr>
                <w:color w:val="000000" w:themeColor="text1"/>
                <w:sz w:val="20"/>
                <w:szCs w:val="20"/>
              </w:rPr>
              <w:t xml:space="preserve">in ponovljiv </w:t>
            </w:r>
            <w:r w:rsidRPr="005726FC">
              <w:rPr>
                <w:color w:val="000000" w:themeColor="text1"/>
                <w:sz w:val="20"/>
                <w:szCs w:val="20"/>
              </w:rPr>
              <w:t>zaporedni način nanosa premaza z izbran</w:t>
            </w:r>
            <w:r w:rsidR="00E02669">
              <w:rPr>
                <w:color w:val="000000" w:themeColor="text1"/>
                <w:sz w:val="20"/>
                <w:szCs w:val="20"/>
              </w:rPr>
              <w:t xml:space="preserve">im modulom </w:t>
            </w:r>
            <w:r w:rsidRPr="005726FC">
              <w:rPr>
                <w:color w:val="000000" w:themeColor="text1"/>
                <w:sz w:val="20"/>
                <w:szCs w:val="20"/>
              </w:rPr>
              <w:t>in sušenja z izbranim načinom, v isti enoti, brez vmesnega poseganja operaterja v proces.</w:t>
            </w:r>
          </w:p>
          <w:p w14:paraId="60C0077B" w14:textId="00E475D3" w:rsidR="00B9039D" w:rsidRPr="005726FC" w:rsidRDefault="005726FC" w:rsidP="00B9039D">
            <w:pPr>
              <w:pStyle w:val="Odstavekseznama"/>
              <w:widowControl w:val="0"/>
              <w:numPr>
                <w:ilvl w:val="1"/>
                <w:numId w:val="2"/>
              </w:numPr>
              <w:autoSpaceDE w:val="0"/>
              <w:autoSpaceDN w:val="0"/>
              <w:contextualSpacing w:val="0"/>
              <w:jc w:val="left"/>
              <w:rPr>
                <w:color w:val="000000" w:themeColor="text1"/>
                <w:sz w:val="20"/>
                <w:szCs w:val="20"/>
              </w:rPr>
            </w:pPr>
            <w:r w:rsidRPr="005726FC">
              <w:rPr>
                <w:color w:val="000000" w:themeColor="text1"/>
                <w:sz w:val="20"/>
                <w:szCs w:val="20"/>
              </w:rPr>
              <w:t xml:space="preserve">nastavitev </w:t>
            </w:r>
            <w:r w:rsidR="000B457C" w:rsidRPr="005726FC">
              <w:rPr>
                <w:color w:val="000000" w:themeColor="text1"/>
                <w:sz w:val="20"/>
                <w:szCs w:val="20"/>
              </w:rPr>
              <w:t xml:space="preserve">odmika </w:t>
            </w:r>
            <w:r w:rsidRPr="005726FC">
              <w:rPr>
                <w:color w:val="000000" w:themeColor="text1"/>
                <w:sz w:val="20"/>
                <w:szCs w:val="20"/>
              </w:rPr>
              <w:t>šablone/</w:t>
            </w:r>
            <w:r w:rsidR="00B9039D" w:rsidRPr="005726FC">
              <w:rPr>
                <w:color w:val="000000" w:themeColor="text1"/>
                <w:sz w:val="20"/>
                <w:szCs w:val="20"/>
              </w:rPr>
              <w:t>reže</w:t>
            </w:r>
            <w:r w:rsidR="000B457C" w:rsidRPr="005726FC">
              <w:rPr>
                <w:color w:val="000000" w:themeColor="text1"/>
                <w:sz w:val="20"/>
                <w:szCs w:val="20"/>
              </w:rPr>
              <w:t xml:space="preserve"> od površine substrata </w:t>
            </w:r>
            <w:r w:rsidR="00B9039D" w:rsidRPr="005726FC">
              <w:rPr>
                <w:color w:val="000000" w:themeColor="text1"/>
                <w:sz w:val="20"/>
                <w:szCs w:val="20"/>
              </w:rPr>
              <w:t xml:space="preserve">v </w:t>
            </w:r>
            <w:r w:rsidR="006C2151" w:rsidRPr="005726FC">
              <w:rPr>
                <w:color w:val="000000" w:themeColor="text1"/>
                <w:sz w:val="20"/>
                <w:szCs w:val="20"/>
              </w:rPr>
              <w:t>tolerančnem območju</w:t>
            </w:r>
            <w:r w:rsidR="00507793" w:rsidRPr="005726FC">
              <w:rPr>
                <w:color w:val="000000" w:themeColor="text1"/>
                <w:sz w:val="20"/>
                <w:szCs w:val="20"/>
              </w:rPr>
              <w:t xml:space="preserve"> </w:t>
            </w:r>
            <w:r w:rsidR="006C2151" w:rsidRPr="005726FC">
              <w:rPr>
                <w:color w:val="000000" w:themeColor="text1"/>
                <w:sz w:val="20"/>
                <w:szCs w:val="20"/>
              </w:rPr>
              <w:t xml:space="preserve">+/- </w:t>
            </w:r>
            <w:r w:rsidR="00B9039D" w:rsidRPr="005726FC">
              <w:rPr>
                <w:color w:val="000000" w:themeColor="text1"/>
                <w:sz w:val="20"/>
                <w:szCs w:val="20"/>
              </w:rPr>
              <w:t xml:space="preserve">4 </w:t>
            </w:r>
            <w:r w:rsidR="00B9039D" w:rsidRPr="005726FC">
              <w:rPr>
                <w:color w:val="000000" w:themeColor="text1"/>
                <w:sz w:val="20"/>
                <w:szCs w:val="20"/>
              </w:rPr>
              <w:sym w:font="Symbol" w:char="F06D"/>
            </w:r>
            <w:r w:rsidR="00B9039D" w:rsidRPr="005726FC">
              <w:rPr>
                <w:color w:val="000000" w:themeColor="text1"/>
                <w:sz w:val="20"/>
                <w:szCs w:val="20"/>
              </w:rPr>
              <w:t>m</w:t>
            </w:r>
          </w:p>
          <w:p w14:paraId="150C4B70" w14:textId="36BF4EAC" w:rsidR="00507793" w:rsidRPr="005726FC" w:rsidRDefault="005726FC" w:rsidP="00B9039D">
            <w:pPr>
              <w:pStyle w:val="Odstavekseznama"/>
              <w:widowControl w:val="0"/>
              <w:numPr>
                <w:ilvl w:val="1"/>
                <w:numId w:val="2"/>
              </w:numPr>
              <w:autoSpaceDE w:val="0"/>
              <w:autoSpaceDN w:val="0"/>
              <w:contextualSpacing w:val="0"/>
              <w:jc w:val="left"/>
              <w:rPr>
                <w:color w:val="000000" w:themeColor="text1"/>
                <w:sz w:val="20"/>
                <w:szCs w:val="20"/>
              </w:rPr>
            </w:pPr>
            <w:r w:rsidRPr="005726FC">
              <w:rPr>
                <w:color w:val="000000" w:themeColor="text1"/>
                <w:sz w:val="20"/>
                <w:szCs w:val="20"/>
              </w:rPr>
              <w:t xml:space="preserve">nastavitev </w:t>
            </w:r>
            <w:r w:rsidR="00507793" w:rsidRPr="005726FC">
              <w:rPr>
                <w:color w:val="000000" w:themeColor="text1"/>
                <w:sz w:val="20"/>
                <w:szCs w:val="20"/>
              </w:rPr>
              <w:t>natančnost</w:t>
            </w:r>
            <w:r w:rsidR="00B03980" w:rsidRPr="005726FC">
              <w:rPr>
                <w:color w:val="000000" w:themeColor="text1"/>
                <w:sz w:val="20"/>
                <w:szCs w:val="20"/>
              </w:rPr>
              <w:t>i ponovnega</w:t>
            </w:r>
            <w:r w:rsidR="00FD4145" w:rsidRPr="005726FC">
              <w:rPr>
                <w:color w:val="000000" w:themeColor="text1"/>
                <w:sz w:val="20"/>
                <w:szCs w:val="20"/>
              </w:rPr>
              <w:t>/zaporednega</w:t>
            </w:r>
            <w:r w:rsidR="00507793" w:rsidRPr="005726FC">
              <w:rPr>
                <w:color w:val="000000" w:themeColor="text1"/>
                <w:sz w:val="20"/>
                <w:szCs w:val="20"/>
              </w:rPr>
              <w:t xml:space="preserve"> nanosa v tolerančnem območju +/- 20 </w:t>
            </w:r>
            <w:r w:rsidR="00507793" w:rsidRPr="005726FC">
              <w:rPr>
                <w:color w:val="000000" w:themeColor="text1"/>
                <w:sz w:val="20"/>
                <w:szCs w:val="20"/>
              </w:rPr>
              <w:sym w:font="Symbol" w:char="F06D"/>
            </w:r>
            <w:r w:rsidR="00507793" w:rsidRPr="005726FC">
              <w:rPr>
                <w:color w:val="000000" w:themeColor="text1"/>
                <w:sz w:val="20"/>
                <w:szCs w:val="20"/>
              </w:rPr>
              <w:t>m</w:t>
            </w:r>
          </w:p>
          <w:p w14:paraId="10048302" w14:textId="581D1A01" w:rsidR="0071337A" w:rsidRPr="007C4157" w:rsidRDefault="005726FC" w:rsidP="00025D51">
            <w:pPr>
              <w:pStyle w:val="Odstavekseznama"/>
              <w:widowControl w:val="0"/>
              <w:numPr>
                <w:ilvl w:val="1"/>
                <w:numId w:val="2"/>
              </w:numPr>
              <w:autoSpaceDE w:val="0"/>
              <w:autoSpaceDN w:val="0"/>
              <w:contextualSpacing w:val="0"/>
              <w:jc w:val="left"/>
              <w:rPr>
                <w:color w:val="000000" w:themeColor="text1"/>
                <w:sz w:val="20"/>
                <w:szCs w:val="20"/>
              </w:rPr>
            </w:pPr>
            <w:r>
              <w:rPr>
                <w:color w:val="000000" w:themeColor="text1"/>
                <w:sz w:val="20"/>
                <w:szCs w:val="20"/>
              </w:rPr>
              <w:t xml:space="preserve">nastavitev </w:t>
            </w:r>
            <w:r w:rsidR="0071337A" w:rsidRPr="00342F76">
              <w:rPr>
                <w:color w:val="000000" w:themeColor="text1"/>
                <w:sz w:val="20"/>
                <w:szCs w:val="20"/>
              </w:rPr>
              <w:t>hitrost</w:t>
            </w:r>
            <w:r w:rsidR="00025D51" w:rsidRPr="00342F76">
              <w:rPr>
                <w:color w:val="000000" w:themeColor="text1"/>
                <w:sz w:val="20"/>
                <w:szCs w:val="20"/>
              </w:rPr>
              <w:t>i</w:t>
            </w:r>
            <w:r w:rsidR="0071337A" w:rsidRPr="00342F76">
              <w:rPr>
                <w:color w:val="000000" w:themeColor="text1"/>
                <w:sz w:val="20"/>
                <w:szCs w:val="20"/>
              </w:rPr>
              <w:t xml:space="preserve"> </w:t>
            </w:r>
            <w:r w:rsidR="005575C8" w:rsidRPr="00342F76">
              <w:rPr>
                <w:color w:val="000000" w:themeColor="text1"/>
                <w:sz w:val="20"/>
                <w:szCs w:val="20"/>
              </w:rPr>
              <w:t>premazovanja</w:t>
            </w:r>
            <w:r w:rsidR="0071337A" w:rsidRPr="00342F76">
              <w:rPr>
                <w:color w:val="000000" w:themeColor="text1"/>
                <w:sz w:val="20"/>
                <w:szCs w:val="20"/>
              </w:rPr>
              <w:t xml:space="preserve"> </w:t>
            </w:r>
            <w:r w:rsidR="00B60FF2" w:rsidRPr="009B5A07">
              <w:rPr>
                <w:color w:val="000000" w:themeColor="text1"/>
                <w:sz w:val="20"/>
                <w:szCs w:val="20"/>
              </w:rPr>
              <w:t>glede na izbran</w:t>
            </w:r>
            <w:r w:rsidR="00200415" w:rsidRPr="009B5A07">
              <w:rPr>
                <w:color w:val="000000" w:themeColor="text1"/>
                <w:sz w:val="20"/>
                <w:szCs w:val="20"/>
              </w:rPr>
              <w:t xml:space="preserve"> modul</w:t>
            </w:r>
            <w:r w:rsidR="006C5A2C">
              <w:rPr>
                <w:color w:val="000000" w:themeColor="text1"/>
                <w:sz w:val="20"/>
                <w:szCs w:val="20"/>
              </w:rPr>
              <w:t>:</w:t>
            </w:r>
            <w:r w:rsidR="00200415" w:rsidRPr="009B5A07">
              <w:rPr>
                <w:color w:val="000000" w:themeColor="text1"/>
                <w:sz w:val="20"/>
                <w:szCs w:val="20"/>
              </w:rPr>
              <w:t xml:space="preserve"> </w:t>
            </w:r>
            <w:r w:rsidR="00423BB3" w:rsidRPr="009B5A07">
              <w:rPr>
                <w:color w:val="000000" w:themeColor="text1"/>
                <w:sz w:val="20"/>
                <w:szCs w:val="20"/>
              </w:rPr>
              <w:t xml:space="preserve">vsaj </w:t>
            </w:r>
            <w:r w:rsidR="0071337A" w:rsidRPr="009B5A07">
              <w:rPr>
                <w:color w:val="000000" w:themeColor="text1"/>
                <w:sz w:val="20"/>
                <w:szCs w:val="20"/>
              </w:rPr>
              <w:t>med 0,</w:t>
            </w:r>
            <w:r w:rsidR="009B5A07" w:rsidRPr="009B5A07">
              <w:rPr>
                <w:color w:val="000000" w:themeColor="text1"/>
                <w:sz w:val="20"/>
                <w:szCs w:val="20"/>
              </w:rPr>
              <w:t>4</w:t>
            </w:r>
            <w:r w:rsidR="0071337A" w:rsidRPr="009B5A07">
              <w:rPr>
                <w:color w:val="000000" w:themeColor="text1"/>
                <w:sz w:val="20"/>
                <w:szCs w:val="20"/>
              </w:rPr>
              <w:t xml:space="preserve"> – 4 </w:t>
            </w:r>
            <w:r w:rsidR="0071337A" w:rsidRPr="00342F76">
              <w:rPr>
                <w:color w:val="000000" w:themeColor="text1"/>
                <w:sz w:val="20"/>
                <w:szCs w:val="20"/>
              </w:rPr>
              <w:t>m/min</w:t>
            </w:r>
            <w:r w:rsidR="006C5A2C">
              <w:rPr>
                <w:color w:val="000000" w:themeColor="text1"/>
                <w:sz w:val="20"/>
                <w:szCs w:val="20"/>
              </w:rPr>
              <w:t xml:space="preserve"> </w:t>
            </w:r>
            <w:r w:rsidR="006C5A2C" w:rsidRPr="007C4157">
              <w:rPr>
                <w:color w:val="000000" w:themeColor="text1"/>
                <w:sz w:val="20"/>
                <w:szCs w:val="20"/>
              </w:rPr>
              <w:t>za slot-die način nanosa in vsaj med 0,4 – 25 m/min za naičn nanosa s tiskanjem</w:t>
            </w:r>
            <w:r w:rsidR="006C5A2C" w:rsidRPr="00EE6057">
              <w:rPr>
                <w:color w:val="000000" w:themeColor="text1"/>
                <w:sz w:val="20"/>
                <w:szCs w:val="20"/>
              </w:rPr>
              <w:t>.</w:t>
            </w:r>
          </w:p>
          <w:p w14:paraId="7175E2C1" w14:textId="2CAEE0DA" w:rsidR="00091734" w:rsidRPr="00FD39F2" w:rsidRDefault="00142C9D" w:rsidP="00142C9D">
            <w:pPr>
              <w:widowControl w:val="0"/>
              <w:autoSpaceDE w:val="0"/>
              <w:autoSpaceDN w:val="0"/>
              <w:jc w:val="left"/>
              <w:rPr>
                <w:color w:val="000000" w:themeColor="text1"/>
                <w:sz w:val="20"/>
                <w:szCs w:val="20"/>
              </w:rPr>
            </w:pPr>
            <w:r w:rsidRPr="00FD39F2">
              <w:rPr>
                <w:color w:val="000000" w:themeColor="text1"/>
                <w:sz w:val="20"/>
                <w:szCs w:val="20"/>
              </w:rPr>
              <w:t xml:space="preserve">Programska oprema za krmiljenje in nadzor naprave v Angleškem jeziku, ki omogočati izvoz procesnih podatkov v excel (vsaj v formatu CSV) s </w:t>
            </w:r>
            <w:r w:rsidR="00551A00" w:rsidRPr="00FD39F2">
              <w:rPr>
                <w:color w:val="000000" w:themeColor="text1"/>
                <w:sz w:val="20"/>
                <w:szCs w:val="20"/>
              </w:rPr>
              <w:t>prikazo</w:t>
            </w:r>
            <w:r w:rsidR="007B3C12" w:rsidRPr="00FD39F2">
              <w:rPr>
                <w:color w:val="000000" w:themeColor="text1"/>
                <w:sz w:val="20"/>
                <w:szCs w:val="20"/>
              </w:rPr>
              <w:t>valnik</w:t>
            </w:r>
            <w:r w:rsidRPr="00FD39F2">
              <w:rPr>
                <w:color w:val="000000" w:themeColor="text1"/>
                <w:sz w:val="20"/>
                <w:szCs w:val="20"/>
              </w:rPr>
              <w:t>om</w:t>
            </w:r>
            <w:r w:rsidR="00551A00" w:rsidRPr="00FD39F2">
              <w:rPr>
                <w:color w:val="000000" w:themeColor="text1"/>
                <w:sz w:val="20"/>
                <w:szCs w:val="20"/>
              </w:rPr>
              <w:t xml:space="preserve"> delovanja na operacijskem zaslonu </w:t>
            </w:r>
            <w:r w:rsidR="00506C43" w:rsidRPr="00FD39F2">
              <w:rPr>
                <w:color w:val="000000" w:themeColor="text1"/>
                <w:sz w:val="20"/>
                <w:szCs w:val="20"/>
              </w:rPr>
              <w:t>(</w:t>
            </w:r>
            <w:r w:rsidR="00551A00" w:rsidRPr="00FD39F2">
              <w:rPr>
                <w:color w:val="000000" w:themeColor="text1"/>
                <w:sz w:val="20"/>
                <w:szCs w:val="20"/>
              </w:rPr>
              <w:t xml:space="preserve">vsaj </w:t>
            </w:r>
            <w:r w:rsidR="006C5A2C" w:rsidRPr="00FD39F2">
              <w:rPr>
                <w:color w:val="000000" w:themeColor="text1"/>
                <w:sz w:val="20"/>
                <w:szCs w:val="20"/>
              </w:rPr>
              <w:t>8</w:t>
            </w:r>
            <w:r w:rsidR="00551A00" w:rsidRPr="00FD39F2">
              <w:rPr>
                <w:color w:val="000000" w:themeColor="text1"/>
                <w:sz w:val="20"/>
                <w:szCs w:val="20"/>
              </w:rPr>
              <w:t>-</w:t>
            </w:r>
            <w:r w:rsidR="003548EE" w:rsidRPr="00FD39F2">
              <w:rPr>
                <w:color w:val="000000" w:themeColor="text1"/>
                <w:sz w:val="20"/>
                <w:szCs w:val="20"/>
              </w:rPr>
              <w:t>palčni</w:t>
            </w:r>
            <w:r w:rsidR="00551A00" w:rsidRPr="00FD39F2">
              <w:rPr>
                <w:color w:val="000000" w:themeColor="text1"/>
                <w:sz w:val="20"/>
                <w:szCs w:val="20"/>
              </w:rPr>
              <w:t xml:space="preserve"> barvni zaslon na dotik</w:t>
            </w:r>
            <w:r w:rsidR="00057CAD" w:rsidRPr="00FD39F2">
              <w:rPr>
                <w:color w:val="000000" w:themeColor="text1"/>
                <w:sz w:val="20"/>
                <w:szCs w:val="20"/>
              </w:rPr>
              <w:t xml:space="preserve"> z navigacijo</w:t>
            </w:r>
            <w:r w:rsidR="00A7339A" w:rsidRPr="00FD39F2">
              <w:rPr>
                <w:color w:val="000000" w:themeColor="text1"/>
                <w:sz w:val="20"/>
                <w:szCs w:val="20"/>
              </w:rPr>
              <w:t>)</w:t>
            </w:r>
            <w:r w:rsidR="00FD39F2">
              <w:rPr>
                <w:color w:val="000000" w:themeColor="text1"/>
                <w:sz w:val="20"/>
                <w:szCs w:val="20"/>
              </w:rPr>
              <w:t>.</w:t>
            </w:r>
          </w:p>
          <w:p w14:paraId="48B53EBE" w14:textId="5FD9F4E6" w:rsidR="006C5A2C" w:rsidRDefault="006C5A2C" w:rsidP="006C5A2C">
            <w:pPr>
              <w:tabs>
                <w:tab w:val="left" w:pos="1040"/>
              </w:tabs>
              <w:rPr>
                <w:sz w:val="20"/>
                <w:szCs w:val="20"/>
              </w:rPr>
            </w:pPr>
            <w:r>
              <w:rPr>
                <w:sz w:val="20"/>
                <w:szCs w:val="20"/>
              </w:rPr>
              <w:t>Ohišje za Laboratorijsko enoto:</w:t>
            </w:r>
          </w:p>
          <w:p w14:paraId="6C34CA19" w14:textId="77777777" w:rsidR="006C5A2C" w:rsidRPr="00827212" w:rsidRDefault="006C5A2C" w:rsidP="006C5A2C">
            <w:pPr>
              <w:pStyle w:val="Odstavekseznama"/>
              <w:widowControl w:val="0"/>
              <w:numPr>
                <w:ilvl w:val="0"/>
                <w:numId w:val="2"/>
              </w:numPr>
              <w:tabs>
                <w:tab w:val="left" w:pos="1040"/>
              </w:tabs>
              <w:autoSpaceDE w:val="0"/>
              <w:autoSpaceDN w:val="0"/>
              <w:jc w:val="left"/>
              <w:rPr>
                <w:sz w:val="20"/>
                <w:szCs w:val="20"/>
              </w:rPr>
            </w:pPr>
            <w:r w:rsidRPr="00827212">
              <w:rPr>
                <w:sz w:val="20"/>
                <w:szCs w:val="20"/>
              </w:rPr>
              <w:t>ohišje mora biti iz nerjavečega materiala odpornega na topila</w:t>
            </w:r>
            <w:r>
              <w:rPr>
                <w:sz w:val="20"/>
                <w:szCs w:val="20"/>
              </w:rPr>
              <w:t xml:space="preserve">. </w:t>
            </w:r>
            <w:r w:rsidRPr="00827212">
              <w:rPr>
                <w:sz w:val="20"/>
                <w:szCs w:val="20"/>
              </w:rPr>
              <w:t xml:space="preserve"> </w:t>
            </w:r>
          </w:p>
          <w:p w14:paraId="403A216F" w14:textId="27F97157" w:rsidR="006C5A2C" w:rsidRDefault="006C5A2C" w:rsidP="006C5A2C">
            <w:pPr>
              <w:pStyle w:val="Odstavekseznama"/>
              <w:widowControl w:val="0"/>
              <w:numPr>
                <w:ilvl w:val="0"/>
                <w:numId w:val="2"/>
              </w:numPr>
              <w:tabs>
                <w:tab w:val="left" w:pos="1040"/>
              </w:tabs>
              <w:autoSpaceDE w:val="0"/>
              <w:autoSpaceDN w:val="0"/>
              <w:jc w:val="left"/>
              <w:rPr>
                <w:sz w:val="20"/>
                <w:szCs w:val="20"/>
              </w:rPr>
            </w:pPr>
            <w:r>
              <w:rPr>
                <w:sz w:val="20"/>
                <w:szCs w:val="20"/>
              </w:rPr>
              <w:t>v</w:t>
            </w:r>
            <w:r w:rsidRPr="00827212">
              <w:rPr>
                <w:sz w:val="20"/>
                <w:szCs w:val="20"/>
              </w:rPr>
              <w:t xml:space="preserve"> ohišju mora biti razsvetljava</w:t>
            </w:r>
          </w:p>
          <w:p w14:paraId="29FA369E" w14:textId="006AB782" w:rsidR="00C52E9A" w:rsidRPr="00142C9D" w:rsidRDefault="006C5A2C" w:rsidP="00C52E9A">
            <w:pPr>
              <w:pStyle w:val="Odstavekseznama"/>
              <w:widowControl w:val="0"/>
              <w:numPr>
                <w:ilvl w:val="0"/>
                <w:numId w:val="2"/>
              </w:numPr>
              <w:tabs>
                <w:tab w:val="left" w:pos="1040"/>
              </w:tabs>
              <w:autoSpaceDE w:val="0"/>
              <w:autoSpaceDN w:val="0"/>
              <w:jc w:val="left"/>
              <w:rPr>
                <w:sz w:val="20"/>
                <w:szCs w:val="20"/>
              </w:rPr>
            </w:pPr>
            <w:r>
              <w:rPr>
                <w:sz w:val="20"/>
                <w:szCs w:val="20"/>
              </w:rPr>
              <w:t>o</w:t>
            </w:r>
            <w:r w:rsidRPr="00827212">
              <w:rPr>
                <w:sz w:val="20"/>
                <w:szCs w:val="20"/>
              </w:rPr>
              <w:t>hišje mora biti opremljeno s tipalom eksplozivnih plinov in par (Lower Explosive Limit – LEL detektor).</w:t>
            </w:r>
          </w:p>
        </w:tc>
      </w:tr>
      <w:tr w:rsidR="00A12058" w:rsidRPr="00A75BD1" w14:paraId="24932A2F" w14:textId="77777777" w:rsidTr="00C350DC">
        <w:tc>
          <w:tcPr>
            <w:tcW w:w="1116" w:type="dxa"/>
          </w:tcPr>
          <w:p w14:paraId="59776C0A" w14:textId="1AEF7816" w:rsidR="00A12058" w:rsidRPr="00A75BD1" w:rsidRDefault="00A12058" w:rsidP="00493467">
            <w:pPr>
              <w:rPr>
                <w:sz w:val="20"/>
                <w:szCs w:val="20"/>
              </w:rPr>
            </w:pPr>
            <w:r>
              <w:rPr>
                <w:sz w:val="20"/>
                <w:szCs w:val="20"/>
              </w:rPr>
              <w:t>1.</w:t>
            </w:r>
            <w:r w:rsidR="00BE05A8">
              <w:rPr>
                <w:sz w:val="20"/>
                <w:szCs w:val="20"/>
              </w:rPr>
              <w:t>2</w:t>
            </w:r>
          </w:p>
        </w:tc>
        <w:tc>
          <w:tcPr>
            <w:tcW w:w="1098" w:type="dxa"/>
          </w:tcPr>
          <w:p w14:paraId="55789B9E" w14:textId="77777777" w:rsidR="00A12058" w:rsidRPr="00A75BD1" w:rsidRDefault="00A12058" w:rsidP="00493467">
            <w:pPr>
              <w:jc w:val="center"/>
              <w:rPr>
                <w:sz w:val="20"/>
                <w:szCs w:val="20"/>
              </w:rPr>
            </w:pPr>
            <w:r>
              <w:rPr>
                <w:sz w:val="20"/>
                <w:szCs w:val="20"/>
              </w:rPr>
              <w:t>1</w:t>
            </w:r>
          </w:p>
        </w:tc>
        <w:tc>
          <w:tcPr>
            <w:tcW w:w="6848" w:type="dxa"/>
          </w:tcPr>
          <w:p w14:paraId="0EF6D86A" w14:textId="77777777" w:rsidR="00A12058" w:rsidRDefault="00A12058" w:rsidP="00493467">
            <w:pPr>
              <w:rPr>
                <w:sz w:val="20"/>
                <w:szCs w:val="20"/>
              </w:rPr>
            </w:pPr>
            <w:r>
              <w:rPr>
                <w:sz w:val="20"/>
                <w:szCs w:val="20"/>
              </w:rPr>
              <w:t xml:space="preserve">Modul za tiskanje s šablono </w:t>
            </w:r>
          </w:p>
          <w:p w14:paraId="0B0A48AF" w14:textId="2145EC43" w:rsidR="00F8496D" w:rsidRPr="00773299" w:rsidRDefault="000E107D" w:rsidP="00773299">
            <w:pPr>
              <w:pStyle w:val="Odstavekseznama"/>
              <w:widowControl w:val="0"/>
              <w:numPr>
                <w:ilvl w:val="0"/>
                <w:numId w:val="2"/>
              </w:numPr>
              <w:autoSpaceDE w:val="0"/>
              <w:autoSpaceDN w:val="0"/>
              <w:contextualSpacing w:val="0"/>
              <w:jc w:val="left"/>
              <w:rPr>
                <w:color w:val="000000" w:themeColor="text1"/>
                <w:sz w:val="20"/>
                <w:szCs w:val="20"/>
              </w:rPr>
            </w:pPr>
            <w:r>
              <w:rPr>
                <w:color w:val="000000" w:themeColor="text1"/>
                <w:sz w:val="20"/>
                <w:szCs w:val="20"/>
              </w:rPr>
              <w:t xml:space="preserve">z </w:t>
            </w:r>
            <w:r w:rsidR="00B9039D" w:rsidRPr="007E605D">
              <w:rPr>
                <w:color w:val="000000" w:themeColor="text1"/>
                <w:sz w:val="20"/>
                <w:szCs w:val="20"/>
              </w:rPr>
              <w:t>vsaj en</w:t>
            </w:r>
            <w:r>
              <w:rPr>
                <w:color w:val="000000" w:themeColor="text1"/>
                <w:sz w:val="20"/>
                <w:szCs w:val="20"/>
              </w:rPr>
              <w:t>o</w:t>
            </w:r>
            <w:r w:rsidR="00FD4145">
              <w:rPr>
                <w:color w:val="000000" w:themeColor="text1"/>
                <w:sz w:val="20"/>
                <w:szCs w:val="20"/>
              </w:rPr>
              <w:t xml:space="preserve"> </w:t>
            </w:r>
            <w:r w:rsidR="00B9039D" w:rsidRPr="007E605D">
              <w:rPr>
                <w:color w:val="000000" w:themeColor="text1"/>
                <w:sz w:val="20"/>
                <w:szCs w:val="20"/>
              </w:rPr>
              <w:t>šablon</w:t>
            </w:r>
            <w:r>
              <w:rPr>
                <w:color w:val="000000" w:themeColor="text1"/>
                <w:sz w:val="20"/>
                <w:szCs w:val="20"/>
              </w:rPr>
              <w:t>o</w:t>
            </w:r>
            <w:r w:rsidR="007E605D" w:rsidRPr="007E605D">
              <w:rPr>
                <w:color w:val="000000" w:themeColor="text1"/>
                <w:sz w:val="20"/>
                <w:szCs w:val="20"/>
              </w:rPr>
              <w:t xml:space="preserve"> </w:t>
            </w:r>
            <w:r>
              <w:rPr>
                <w:color w:val="000000" w:themeColor="text1"/>
                <w:sz w:val="20"/>
                <w:szCs w:val="20"/>
              </w:rPr>
              <w:t xml:space="preserve">z </w:t>
            </w:r>
            <w:r w:rsidR="00B9039D" w:rsidRPr="007E605D">
              <w:rPr>
                <w:color w:val="000000" w:themeColor="text1"/>
                <w:sz w:val="20"/>
                <w:szCs w:val="20"/>
              </w:rPr>
              <w:t>mrežo</w:t>
            </w:r>
            <w:r w:rsidR="00F74655" w:rsidRPr="007E605D">
              <w:rPr>
                <w:color w:val="000000" w:themeColor="text1"/>
                <w:sz w:val="20"/>
                <w:szCs w:val="20"/>
              </w:rPr>
              <w:t xml:space="preserve"> </w:t>
            </w:r>
            <w:r w:rsidR="007E605D" w:rsidRPr="007E605D">
              <w:rPr>
                <w:color w:val="000000" w:themeColor="text1"/>
                <w:sz w:val="20"/>
                <w:szCs w:val="20"/>
              </w:rPr>
              <w:t>velikost</w:t>
            </w:r>
            <w:r>
              <w:rPr>
                <w:color w:val="000000" w:themeColor="text1"/>
                <w:sz w:val="20"/>
                <w:szCs w:val="20"/>
              </w:rPr>
              <w:t>i</w:t>
            </w:r>
            <w:r w:rsidR="007E605D" w:rsidRPr="007E605D">
              <w:rPr>
                <w:color w:val="000000" w:themeColor="text1"/>
                <w:sz w:val="20"/>
                <w:szCs w:val="20"/>
              </w:rPr>
              <w:t xml:space="preserve"> por </w:t>
            </w:r>
            <w:r w:rsidR="008D5ABB">
              <w:rPr>
                <w:color w:val="000000" w:themeColor="text1"/>
                <w:sz w:val="20"/>
                <w:szCs w:val="20"/>
              </w:rPr>
              <w:t>6</w:t>
            </w:r>
            <w:r w:rsidR="007E605D" w:rsidRPr="007E605D">
              <w:rPr>
                <w:color w:val="000000" w:themeColor="text1"/>
                <w:sz w:val="20"/>
                <w:szCs w:val="20"/>
              </w:rPr>
              <w:t>0 mesh</w:t>
            </w:r>
            <w:r w:rsidR="008D5ABB">
              <w:rPr>
                <w:color w:val="000000" w:themeColor="text1"/>
                <w:sz w:val="20"/>
                <w:szCs w:val="20"/>
              </w:rPr>
              <w:t xml:space="preserve"> </w:t>
            </w:r>
            <w:r w:rsidR="00B9039D" w:rsidRPr="007E605D">
              <w:rPr>
                <w:color w:val="000000" w:themeColor="text1"/>
                <w:sz w:val="20"/>
                <w:szCs w:val="20"/>
              </w:rPr>
              <w:t xml:space="preserve">za tiskanje vzorca </w:t>
            </w:r>
            <w:r w:rsidR="00BB3CF6" w:rsidRPr="007E605D">
              <w:rPr>
                <w:color w:val="000000" w:themeColor="text1"/>
                <w:sz w:val="20"/>
                <w:szCs w:val="20"/>
              </w:rPr>
              <w:t xml:space="preserve">površine v </w:t>
            </w:r>
            <w:r w:rsidR="00B9039D" w:rsidRPr="007E605D">
              <w:rPr>
                <w:color w:val="000000" w:themeColor="text1"/>
                <w:sz w:val="20"/>
                <w:szCs w:val="20"/>
              </w:rPr>
              <w:t xml:space="preserve">velikosti </w:t>
            </w:r>
            <w:r w:rsidR="00B9039D" w:rsidRPr="00045CE3">
              <w:rPr>
                <w:color w:val="000000" w:themeColor="text1"/>
                <w:sz w:val="20"/>
                <w:szCs w:val="20"/>
              </w:rPr>
              <w:t>DIN A</w:t>
            </w:r>
            <w:r w:rsidR="00FD4145" w:rsidRPr="00045CE3">
              <w:rPr>
                <w:color w:val="000000" w:themeColor="text1"/>
                <w:sz w:val="20"/>
                <w:szCs w:val="20"/>
              </w:rPr>
              <w:t>4</w:t>
            </w:r>
            <w:r w:rsidR="007E605D" w:rsidRPr="00045CE3">
              <w:rPr>
                <w:color w:val="000000" w:themeColor="text1"/>
                <w:sz w:val="20"/>
                <w:szCs w:val="20"/>
              </w:rPr>
              <w:t>,</w:t>
            </w:r>
            <w:r w:rsidR="0081399B" w:rsidRPr="00045CE3">
              <w:rPr>
                <w:color w:val="000000" w:themeColor="text1"/>
                <w:sz w:val="20"/>
                <w:szCs w:val="20"/>
              </w:rPr>
              <w:t xml:space="preserve"> in</w:t>
            </w:r>
            <w:r w:rsidR="00395CF3" w:rsidRPr="00045CE3">
              <w:rPr>
                <w:color w:val="000000" w:themeColor="text1"/>
                <w:sz w:val="20"/>
                <w:szCs w:val="20"/>
              </w:rPr>
              <w:t xml:space="preserve"> </w:t>
            </w:r>
            <w:r w:rsidRPr="00045CE3">
              <w:rPr>
                <w:color w:val="000000" w:themeColor="text1"/>
                <w:sz w:val="20"/>
                <w:szCs w:val="20"/>
              </w:rPr>
              <w:t xml:space="preserve">vsaj enim </w:t>
            </w:r>
            <w:r w:rsidR="00057CAD" w:rsidRPr="007C4157">
              <w:rPr>
                <w:color w:val="000000" w:themeColor="text1"/>
                <w:sz w:val="20"/>
                <w:szCs w:val="20"/>
              </w:rPr>
              <w:t>pnevmatsk</w:t>
            </w:r>
            <w:r w:rsidR="002765E2">
              <w:rPr>
                <w:color w:val="000000" w:themeColor="text1"/>
                <w:sz w:val="20"/>
                <w:szCs w:val="20"/>
              </w:rPr>
              <w:t>o vodenim raklom</w:t>
            </w:r>
            <w:r w:rsidR="00FD39F2">
              <w:rPr>
                <w:color w:val="000000" w:themeColor="text1"/>
                <w:sz w:val="20"/>
                <w:szCs w:val="20"/>
              </w:rPr>
              <w:t xml:space="preserve"> </w:t>
            </w:r>
            <w:r w:rsidR="002765E2">
              <w:rPr>
                <w:color w:val="000000" w:themeColor="text1"/>
                <w:sz w:val="20"/>
                <w:szCs w:val="20"/>
              </w:rPr>
              <w:t>/ rezilom</w:t>
            </w:r>
            <w:r w:rsidR="007B1AF2" w:rsidRPr="00EE6057">
              <w:rPr>
                <w:color w:val="000000" w:themeColor="text1"/>
                <w:sz w:val="20"/>
                <w:szCs w:val="20"/>
              </w:rPr>
              <w:t>.</w:t>
            </w:r>
          </w:p>
        </w:tc>
      </w:tr>
      <w:tr w:rsidR="00A12058" w:rsidRPr="00A75BD1" w14:paraId="12475341" w14:textId="77777777" w:rsidTr="00C350DC">
        <w:tc>
          <w:tcPr>
            <w:tcW w:w="1116" w:type="dxa"/>
          </w:tcPr>
          <w:p w14:paraId="74DD9216" w14:textId="48F2AD70" w:rsidR="00A12058" w:rsidRPr="00A75BD1" w:rsidRDefault="00A12058" w:rsidP="00493467">
            <w:pPr>
              <w:rPr>
                <w:sz w:val="20"/>
                <w:szCs w:val="20"/>
              </w:rPr>
            </w:pPr>
            <w:r>
              <w:rPr>
                <w:sz w:val="20"/>
                <w:szCs w:val="20"/>
              </w:rPr>
              <w:t>1.</w:t>
            </w:r>
            <w:r w:rsidR="00BE05A8">
              <w:rPr>
                <w:sz w:val="20"/>
                <w:szCs w:val="20"/>
              </w:rPr>
              <w:t>3</w:t>
            </w:r>
          </w:p>
        </w:tc>
        <w:tc>
          <w:tcPr>
            <w:tcW w:w="1098" w:type="dxa"/>
          </w:tcPr>
          <w:p w14:paraId="733A4FE6" w14:textId="77777777" w:rsidR="00A12058" w:rsidRPr="00A75BD1" w:rsidRDefault="00A12058" w:rsidP="00493467">
            <w:pPr>
              <w:jc w:val="center"/>
              <w:rPr>
                <w:sz w:val="20"/>
                <w:szCs w:val="20"/>
              </w:rPr>
            </w:pPr>
            <w:r>
              <w:rPr>
                <w:sz w:val="20"/>
                <w:szCs w:val="20"/>
              </w:rPr>
              <w:t>1</w:t>
            </w:r>
          </w:p>
        </w:tc>
        <w:tc>
          <w:tcPr>
            <w:tcW w:w="6848" w:type="dxa"/>
          </w:tcPr>
          <w:p w14:paraId="1F1818C7" w14:textId="01369E24" w:rsidR="00A12058" w:rsidRDefault="00A12058" w:rsidP="00493467">
            <w:pPr>
              <w:rPr>
                <w:sz w:val="20"/>
                <w:szCs w:val="20"/>
              </w:rPr>
            </w:pPr>
            <w:r>
              <w:rPr>
                <w:sz w:val="20"/>
                <w:szCs w:val="20"/>
              </w:rPr>
              <w:t xml:space="preserve">Modul </w:t>
            </w:r>
            <w:r w:rsidR="00C350DC" w:rsidRPr="00E13412">
              <w:rPr>
                <w:sz w:val="20"/>
                <w:szCs w:val="20"/>
              </w:rPr>
              <w:t>z</w:t>
            </w:r>
            <w:r w:rsidR="007B3C12">
              <w:rPr>
                <w:sz w:val="20"/>
                <w:szCs w:val="20"/>
              </w:rPr>
              <w:t>a nanašanje z</w:t>
            </w:r>
            <w:r w:rsidR="00C350DC" w:rsidRPr="00E13412">
              <w:rPr>
                <w:color w:val="000000" w:themeColor="text1"/>
                <w:sz w:val="20"/>
                <w:szCs w:val="20"/>
              </w:rPr>
              <w:t xml:space="preserve"> </w:t>
            </w:r>
            <w:r w:rsidR="00D834A5">
              <w:rPr>
                <w:color w:val="000000" w:themeColor="text1"/>
                <w:sz w:val="20"/>
                <w:szCs w:val="20"/>
              </w:rPr>
              <w:t xml:space="preserve">mrtvo </w:t>
            </w:r>
            <w:r w:rsidR="00C350DC" w:rsidRPr="00E13412">
              <w:rPr>
                <w:color w:val="000000" w:themeColor="text1"/>
                <w:sz w:val="20"/>
                <w:szCs w:val="20"/>
              </w:rPr>
              <w:t>režo (Slot-die)</w:t>
            </w:r>
            <w:r w:rsidRPr="00E13412">
              <w:rPr>
                <w:sz w:val="20"/>
                <w:szCs w:val="20"/>
              </w:rPr>
              <w:t xml:space="preserve"> </w:t>
            </w:r>
          </w:p>
          <w:p w14:paraId="7A7B4542" w14:textId="738105AC" w:rsidR="00C32FE2" w:rsidRPr="003A11F4" w:rsidRDefault="003D2C2B" w:rsidP="0013345C">
            <w:pPr>
              <w:pStyle w:val="Odstavekseznama"/>
              <w:widowControl w:val="0"/>
              <w:numPr>
                <w:ilvl w:val="0"/>
                <w:numId w:val="2"/>
              </w:numPr>
              <w:autoSpaceDE w:val="0"/>
              <w:autoSpaceDN w:val="0"/>
              <w:contextualSpacing w:val="0"/>
              <w:jc w:val="left"/>
              <w:rPr>
                <w:color w:val="000000" w:themeColor="text1"/>
                <w:sz w:val="20"/>
                <w:szCs w:val="20"/>
              </w:rPr>
            </w:pPr>
            <w:r w:rsidRPr="00DE20D2">
              <w:rPr>
                <w:sz w:val="20"/>
                <w:szCs w:val="20"/>
              </w:rPr>
              <w:t xml:space="preserve">iz nerjavečega </w:t>
            </w:r>
            <w:r w:rsidRPr="00D834A5">
              <w:rPr>
                <w:color w:val="000000" w:themeColor="text1"/>
                <w:sz w:val="20"/>
                <w:szCs w:val="20"/>
              </w:rPr>
              <w:t>jekla</w:t>
            </w:r>
            <w:r w:rsidR="00010BAA">
              <w:rPr>
                <w:color w:val="000000" w:themeColor="text1"/>
                <w:sz w:val="20"/>
                <w:szCs w:val="20"/>
              </w:rPr>
              <w:t xml:space="preserve"> </w:t>
            </w:r>
            <w:r w:rsidR="00BB3CF6" w:rsidRPr="00DE20D2">
              <w:rPr>
                <w:sz w:val="20"/>
                <w:szCs w:val="20"/>
              </w:rPr>
              <w:t xml:space="preserve">za </w:t>
            </w:r>
            <w:r w:rsidR="00BB3CF6" w:rsidRPr="00983F04">
              <w:rPr>
                <w:color w:val="000000" w:themeColor="text1"/>
                <w:sz w:val="20"/>
                <w:szCs w:val="20"/>
              </w:rPr>
              <w:t xml:space="preserve">nanos plasti površine v </w:t>
            </w:r>
            <w:r w:rsidR="005A3145" w:rsidRPr="00685074">
              <w:rPr>
                <w:color w:val="000000" w:themeColor="text1"/>
                <w:sz w:val="20"/>
                <w:szCs w:val="20"/>
              </w:rPr>
              <w:t xml:space="preserve">širini vsaj </w:t>
            </w:r>
            <w:r w:rsidR="00513DCA" w:rsidRPr="00685074">
              <w:rPr>
                <w:color w:val="000000" w:themeColor="text1"/>
                <w:sz w:val="20"/>
                <w:szCs w:val="20"/>
              </w:rPr>
              <w:t>1</w:t>
            </w:r>
            <w:r w:rsidR="00773299">
              <w:rPr>
                <w:color w:val="000000" w:themeColor="text1"/>
                <w:sz w:val="20"/>
                <w:szCs w:val="20"/>
              </w:rPr>
              <w:t>8</w:t>
            </w:r>
            <w:r w:rsidR="005A3145" w:rsidRPr="00685074">
              <w:rPr>
                <w:color w:val="000000" w:themeColor="text1"/>
                <w:sz w:val="20"/>
                <w:szCs w:val="20"/>
              </w:rPr>
              <w:t>0 mm</w:t>
            </w:r>
            <w:r w:rsidR="004156B6" w:rsidRPr="00685074">
              <w:rPr>
                <w:color w:val="000000" w:themeColor="text1"/>
                <w:sz w:val="20"/>
                <w:szCs w:val="20"/>
              </w:rPr>
              <w:t xml:space="preserve"> </w:t>
            </w:r>
            <w:r w:rsidR="007216C6" w:rsidRPr="00685074">
              <w:rPr>
                <w:color w:val="000000" w:themeColor="text1"/>
                <w:sz w:val="20"/>
                <w:szCs w:val="20"/>
              </w:rPr>
              <w:t xml:space="preserve">ter z možnostjo uporabe podložk (šim </w:t>
            </w:r>
            <w:r w:rsidR="007216C6" w:rsidRPr="00983F04">
              <w:rPr>
                <w:color w:val="000000" w:themeColor="text1"/>
                <w:sz w:val="20"/>
                <w:szCs w:val="20"/>
              </w:rPr>
              <w:t xml:space="preserve">mask) za nanos </w:t>
            </w:r>
            <w:r w:rsidR="00773299">
              <w:rPr>
                <w:color w:val="000000" w:themeColor="text1"/>
                <w:sz w:val="20"/>
                <w:szCs w:val="20"/>
              </w:rPr>
              <w:t xml:space="preserve">debeline </w:t>
            </w:r>
            <w:r w:rsidR="00010BAA" w:rsidRPr="00685074">
              <w:rPr>
                <w:color w:val="000000" w:themeColor="text1"/>
                <w:sz w:val="20"/>
                <w:szCs w:val="20"/>
              </w:rPr>
              <w:t xml:space="preserve">vsaj 50 </w:t>
            </w:r>
            <w:r w:rsidR="00010BAA" w:rsidRPr="00685074">
              <w:rPr>
                <w:color w:val="000000" w:themeColor="text1"/>
                <w:sz w:val="20"/>
                <w:szCs w:val="20"/>
              </w:rPr>
              <w:sym w:font="Symbol" w:char="F06D"/>
            </w:r>
            <w:r w:rsidR="00010BAA" w:rsidRPr="00685074">
              <w:rPr>
                <w:color w:val="000000" w:themeColor="text1"/>
                <w:sz w:val="20"/>
                <w:szCs w:val="20"/>
              </w:rPr>
              <w:t>m</w:t>
            </w:r>
            <w:r w:rsidR="005A3145" w:rsidRPr="00685074">
              <w:rPr>
                <w:color w:val="000000" w:themeColor="text1"/>
                <w:sz w:val="20"/>
                <w:szCs w:val="20"/>
              </w:rPr>
              <w:t>,</w:t>
            </w:r>
            <w:r w:rsidR="00117233" w:rsidRPr="00685074">
              <w:rPr>
                <w:color w:val="000000" w:themeColor="text1"/>
                <w:sz w:val="20"/>
                <w:szCs w:val="20"/>
              </w:rPr>
              <w:t xml:space="preserve"> pri natančnosti odmika reže v tolerančnem območju med</w:t>
            </w:r>
            <w:r w:rsidR="001637A8" w:rsidRPr="00685074">
              <w:rPr>
                <w:color w:val="000000" w:themeColor="text1"/>
                <w:sz w:val="20"/>
                <w:szCs w:val="20"/>
              </w:rPr>
              <w:t xml:space="preserve">  +/-</w:t>
            </w:r>
            <w:r w:rsidR="005A3145" w:rsidRPr="00685074">
              <w:rPr>
                <w:color w:val="000000" w:themeColor="text1"/>
                <w:sz w:val="20"/>
                <w:szCs w:val="20"/>
              </w:rPr>
              <w:t xml:space="preserve"> </w:t>
            </w:r>
            <w:r w:rsidR="00FE23EE" w:rsidRPr="00685074">
              <w:rPr>
                <w:color w:val="000000" w:themeColor="text1"/>
                <w:sz w:val="20"/>
                <w:szCs w:val="20"/>
              </w:rPr>
              <w:t>2</w:t>
            </w:r>
            <w:r w:rsidR="00685074">
              <w:rPr>
                <w:color w:val="000000" w:themeColor="text1"/>
                <w:sz w:val="20"/>
                <w:szCs w:val="20"/>
              </w:rPr>
              <w:t>.5</w:t>
            </w:r>
            <w:r w:rsidR="00FE23EE" w:rsidRPr="00685074">
              <w:rPr>
                <w:color w:val="000000" w:themeColor="text1"/>
                <w:sz w:val="20"/>
                <w:szCs w:val="20"/>
              </w:rPr>
              <w:t xml:space="preserve"> </w:t>
            </w:r>
            <w:r w:rsidR="005A3145" w:rsidRPr="003A11F4">
              <w:rPr>
                <w:color w:val="000000" w:themeColor="text1"/>
                <w:sz w:val="20"/>
                <w:szCs w:val="20"/>
              </w:rPr>
              <w:sym w:font="Symbol" w:char="F06D"/>
            </w:r>
            <w:r w:rsidR="005A3145" w:rsidRPr="003A11F4">
              <w:rPr>
                <w:color w:val="000000" w:themeColor="text1"/>
                <w:sz w:val="20"/>
                <w:szCs w:val="20"/>
              </w:rPr>
              <w:t>m</w:t>
            </w:r>
            <w:r w:rsidR="007A01CE" w:rsidRPr="003A11F4">
              <w:rPr>
                <w:color w:val="000000" w:themeColor="text1"/>
                <w:sz w:val="20"/>
                <w:szCs w:val="20"/>
              </w:rPr>
              <w:t>.</w:t>
            </w:r>
          </w:p>
          <w:p w14:paraId="4D56FACC" w14:textId="6EEF2367" w:rsidR="00685074" w:rsidRPr="00930022" w:rsidRDefault="005726FC" w:rsidP="0013345C">
            <w:pPr>
              <w:pStyle w:val="Odstavekseznama"/>
              <w:widowControl w:val="0"/>
              <w:numPr>
                <w:ilvl w:val="0"/>
                <w:numId w:val="2"/>
              </w:numPr>
              <w:autoSpaceDE w:val="0"/>
              <w:autoSpaceDN w:val="0"/>
              <w:contextualSpacing w:val="0"/>
              <w:jc w:val="left"/>
              <w:rPr>
                <w:color w:val="000000" w:themeColor="text1"/>
                <w:sz w:val="20"/>
                <w:szCs w:val="20"/>
              </w:rPr>
            </w:pPr>
            <w:r>
              <w:rPr>
                <w:color w:val="000000" w:themeColor="text1"/>
                <w:sz w:val="20"/>
                <w:szCs w:val="20"/>
              </w:rPr>
              <w:t>s</w:t>
            </w:r>
            <w:r w:rsidR="00685074" w:rsidRPr="003A11F4">
              <w:rPr>
                <w:color w:val="000000" w:themeColor="text1"/>
                <w:sz w:val="20"/>
                <w:szCs w:val="20"/>
              </w:rPr>
              <w:t xml:space="preserve"> sistemom, ki </w:t>
            </w:r>
            <w:r w:rsidR="00685074" w:rsidRPr="00930022">
              <w:rPr>
                <w:color w:val="000000" w:themeColor="text1"/>
                <w:sz w:val="20"/>
                <w:szCs w:val="20"/>
              </w:rPr>
              <w:t>omogoča nanos tekočine/črnila viskoznosti vsaj med 1-</w:t>
            </w:r>
            <w:r w:rsidR="003A11F4" w:rsidRPr="00930022">
              <w:rPr>
                <w:color w:val="000000" w:themeColor="text1"/>
                <w:sz w:val="20"/>
                <w:szCs w:val="20"/>
              </w:rPr>
              <w:t xml:space="preserve">10.000 mPas, ter nanos </w:t>
            </w:r>
            <w:r w:rsidR="00685074" w:rsidRPr="00930022">
              <w:rPr>
                <w:color w:val="000000" w:themeColor="text1"/>
                <w:sz w:val="20"/>
                <w:szCs w:val="20"/>
              </w:rPr>
              <w:t>debeline vsaj</w:t>
            </w:r>
            <w:r w:rsidR="003A11F4" w:rsidRPr="00930022">
              <w:rPr>
                <w:color w:val="000000" w:themeColor="text1"/>
                <w:sz w:val="20"/>
                <w:szCs w:val="20"/>
              </w:rPr>
              <w:t xml:space="preserve"> med 0.05-</w:t>
            </w:r>
            <w:r w:rsidR="00685074" w:rsidRPr="00930022">
              <w:rPr>
                <w:color w:val="000000" w:themeColor="text1"/>
                <w:sz w:val="20"/>
                <w:szCs w:val="20"/>
              </w:rPr>
              <w:t xml:space="preserve">80 </w:t>
            </w:r>
            <w:r w:rsidR="00685074" w:rsidRPr="00930022">
              <w:rPr>
                <w:color w:val="000000" w:themeColor="text1"/>
                <w:sz w:val="20"/>
                <w:szCs w:val="20"/>
              </w:rPr>
              <w:sym w:font="Symbol" w:char="F06D"/>
            </w:r>
            <w:r w:rsidR="00685074" w:rsidRPr="00930022">
              <w:rPr>
                <w:color w:val="000000" w:themeColor="text1"/>
                <w:sz w:val="20"/>
                <w:szCs w:val="20"/>
              </w:rPr>
              <w:t>m</w:t>
            </w:r>
          </w:p>
          <w:p w14:paraId="3B4CF45C" w14:textId="66B8C002" w:rsidR="00C4422C" w:rsidRPr="00DE20D2" w:rsidRDefault="00C4422C" w:rsidP="00206188">
            <w:pPr>
              <w:pStyle w:val="Odstavekseznama"/>
              <w:widowControl w:val="0"/>
              <w:numPr>
                <w:ilvl w:val="0"/>
                <w:numId w:val="2"/>
              </w:numPr>
              <w:autoSpaceDE w:val="0"/>
              <w:autoSpaceDN w:val="0"/>
              <w:contextualSpacing w:val="0"/>
              <w:jc w:val="left"/>
              <w:rPr>
                <w:sz w:val="20"/>
                <w:szCs w:val="20"/>
              </w:rPr>
            </w:pPr>
            <w:r w:rsidRPr="00983F04">
              <w:rPr>
                <w:color w:val="000000" w:themeColor="text1"/>
                <w:sz w:val="20"/>
                <w:szCs w:val="20"/>
              </w:rPr>
              <w:t>s sistemom, ki omogoča kontroliran</w:t>
            </w:r>
            <w:r w:rsidR="00685074">
              <w:rPr>
                <w:color w:val="000000" w:themeColor="text1"/>
                <w:sz w:val="20"/>
                <w:szCs w:val="20"/>
              </w:rPr>
              <w:t>o</w:t>
            </w:r>
            <w:r w:rsidRPr="00983F04">
              <w:rPr>
                <w:color w:val="000000" w:themeColor="text1"/>
                <w:sz w:val="20"/>
                <w:szCs w:val="20"/>
              </w:rPr>
              <w:t xml:space="preserve"> </w:t>
            </w:r>
            <w:r w:rsidR="00685074">
              <w:rPr>
                <w:color w:val="000000" w:themeColor="text1"/>
                <w:sz w:val="20"/>
                <w:szCs w:val="20"/>
              </w:rPr>
              <w:t xml:space="preserve">doziranje </w:t>
            </w:r>
            <w:r w:rsidRPr="00983F04">
              <w:rPr>
                <w:color w:val="000000" w:themeColor="text1"/>
                <w:sz w:val="20"/>
                <w:szCs w:val="20"/>
              </w:rPr>
              <w:t>tekočine/črnila v režo</w:t>
            </w:r>
            <w:r w:rsidR="00650E5D" w:rsidRPr="00983F04">
              <w:rPr>
                <w:color w:val="000000" w:themeColor="text1"/>
                <w:sz w:val="20"/>
                <w:szCs w:val="20"/>
              </w:rPr>
              <w:t>, ter s tem enakomernost nanosa v tolerančnem območju +/-5</w:t>
            </w:r>
            <w:r w:rsidR="00983F04">
              <w:rPr>
                <w:color w:val="000000" w:themeColor="text1"/>
                <w:sz w:val="20"/>
                <w:szCs w:val="20"/>
              </w:rPr>
              <w:t xml:space="preserve"> </w:t>
            </w:r>
            <w:r w:rsidR="00650E5D" w:rsidRPr="006C5A2C">
              <w:rPr>
                <w:color w:val="000000" w:themeColor="text1"/>
                <w:sz w:val="20"/>
                <w:szCs w:val="20"/>
              </w:rPr>
              <w:t>%</w:t>
            </w:r>
            <w:r w:rsidR="00817371" w:rsidRPr="006C5A2C">
              <w:rPr>
                <w:color w:val="000000" w:themeColor="text1"/>
                <w:sz w:val="20"/>
                <w:szCs w:val="20"/>
              </w:rPr>
              <w:t>.</w:t>
            </w:r>
          </w:p>
        </w:tc>
      </w:tr>
      <w:tr w:rsidR="00A12058" w:rsidRPr="00A75BD1" w14:paraId="633A7E5A" w14:textId="77777777" w:rsidTr="00C350DC">
        <w:tc>
          <w:tcPr>
            <w:tcW w:w="1116" w:type="dxa"/>
          </w:tcPr>
          <w:p w14:paraId="67878FDB" w14:textId="5FDD2893" w:rsidR="00A12058" w:rsidRDefault="00A12058" w:rsidP="00493467">
            <w:pPr>
              <w:rPr>
                <w:sz w:val="20"/>
                <w:szCs w:val="20"/>
              </w:rPr>
            </w:pPr>
            <w:r>
              <w:rPr>
                <w:sz w:val="20"/>
                <w:szCs w:val="20"/>
              </w:rPr>
              <w:t>1.</w:t>
            </w:r>
            <w:r w:rsidR="00BE05A8">
              <w:rPr>
                <w:sz w:val="20"/>
                <w:szCs w:val="20"/>
              </w:rPr>
              <w:t>4</w:t>
            </w:r>
          </w:p>
        </w:tc>
        <w:tc>
          <w:tcPr>
            <w:tcW w:w="1098" w:type="dxa"/>
          </w:tcPr>
          <w:p w14:paraId="56A6A344" w14:textId="77777777" w:rsidR="00A12058" w:rsidRDefault="00A12058" w:rsidP="00493467">
            <w:pPr>
              <w:jc w:val="center"/>
              <w:rPr>
                <w:sz w:val="20"/>
                <w:szCs w:val="20"/>
              </w:rPr>
            </w:pPr>
            <w:r>
              <w:rPr>
                <w:sz w:val="20"/>
                <w:szCs w:val="20"/>
              </w:rPr>
              <w:t>1</w:t>
            </w:r>
          </w:p>
        </w:tc>
        <w:tc>
          <w:tcPr>
            <w:tcW w:w="6848" w:type="dxa"/>
          </w:tcPr>
          <w:p w14:paraId="51D25852" w14:textId="4CF23E18" w:rsidR="00751B50" w:rsidRPr="003A11F4" w:rsidRDefault="0019521A" w:rsidP="00493467">
            <w:pPr>
              <w:rPr>
                <w:color w:val="000000" w:themeColor="text1"/>
                <w:sz w:val="20"/>
                <w:szCs w:val="20"/>
              </w:rPr>
            </w:pPr>
            <w:r w:rsidRPr="008D5ABB">
              <w:rPr>
                <w:color w:val="000000" w:themeColor="text1"/>
                <w:sz w:val="20"/>
                <w:szCs w:val="20"/>
              </w:rPr>
              <w:t>E</w:t>
            </w:r>
            <w:r w:rsidR="00A12058" w:rsidRPr="008D5ABB">
              <w:rPr>
                <w:color w:val="000000" w:themeColor="text1"/>
                <w:sz w:val="20"/>
                <w:szCs w:val="20"/>
              </w:rPr>
              <w:t xml:space="preserve">nota za </w:t>
            </w:r>
            <w:r w:rsidR="00A12058" w:rsidRPr="003A11F4">
              <w:rPr>
                <w:color w:val="000000" w:themeColor="text1"/>
                <w:sz w:val="20"/>
                <w:szCs w:val="20"/>
              </w:rPr>
              <w:t xml:space="preserve">sušenje premazov </w:t>
            </w:r>
            <w:r w:rsidRPr="003A11F4">
              <w:rPr>
                <w:color w:val="000000" w:themeColor="text1"/>
                <w:sz w:val="20"/>
                <w:szCs w:val="20"/>
              </w:rPr>
              <w:t>z</w:t>
            </w:r>
            <w:r w:rsidR="00957593" w:rsidRPr="003A11F4">
              <w:rPr>
                <w:color w:val="000000" w:themeColor="text1"/>
                <w:sz w:val="20"/>
                <w:szCs w:val="20"/>
              </w:rPr>
              <w:t xml:space="preserve"> </w:t>
            </w:r>
            <w:r w:rsidR="003A11F4" w:rsidRPr="003A11F4">
              <w:rPr>
                <w:color w:val="000000" w:themeColor="text1"/>
                <w:sz w:val="20"/>
                <w:szCs w:val="20"/>
              </w:rPr>
              <w:t>N</w:t>
            </w:r>
            <w:r w:rsidRPr="003A11F4">
              <w:rPr>
                <w:color w:val="000000" w:themeColor="text1"/>
                <w:sz w:val="20"/>
                <w:szCs w:val="20"/>
              </w:rPr>
              <w:t>IR obsevanjem</w:t>
            </w:r>
          </w:p>
          <w:p w14:paraId="0D931BDB" w14:textId="5BB29C0F" w:rsidR="00A12058" w:rsidRPr="008D5ABB" w:rsidRDefault="00EB6688" w:rsidP="0013345C">
            <w:pPr>
              <w:pStyle w:val="Odstavekseznama"/>
              <w:widowControl w:val="0"/>
              <w:numPr>
                <w:ilvl w:val="0"/>
                <w:numId w:val="2"/>
              </w:numPr>
              <w:autoSpaceDE w:val="0"/>
              <w:autoSpaceDN w:val="0"/>
              <w:contextualSpacing w:val="0"/>
              <w:jc w:val="left"/>
              <w:rPr>
                <w:color w:val="000000" w:themeColor="text1"/>
                <w:sz w:val="20"/>
                <w:szCs w:val="20"/>
              </w:rPr>
            </w:pPr>
            <w:r>
              <w:rPr>
                <w:color w:val="000000" w:themeColor="text1"/>
                <w:sz w:val="20"/>
                <w:szCs w:val="20"/>
              </w:rPr>
              <w:t>z</w:t>
            </w:r>
            <w:r w:rsidR="0091371A" w:rsidRPr="008D5ABB">
              <w:rPr>
                <w:color w:val="000000" w:themeColor="text1"/>
                <w:sz w:val="20"/>
                <w:szCs w:val="20"/>
              </w:rPr>
              <w:t xml:space="preserve"> </w:t>
            </w:r>
            <w:r w:rsidR="008D5ABB">
              <w:rPr>
                <w:color w:val="000000" w:themeColor="text1"/>
                <w:sz w:val="20"/>
                <w:szCs w:val="20"/>
              </w:rPr>
              <w:t xml:space="preserve">grelno </w:t>
            </w:r>
            <w:r w:rsidR="0019521A" w:rsidRPr="008D5ABB">
              <w:rPr>
                <w:color w:val="000000" w:themeColor="text1"/>
                <w:sz w:val="20"/>
                <w:szCs w:val="20"/>
              </w:rPr>
              <w:t>moč</w:t>
            </w:r>
            <w:r w:rsidR="008D5ABB" w:rsidRPr="008D5ABB">
              <w:rPr>
                <w:color w:val="000000" w:themeColor="text1"/>
                <w:sz w:val="20"/>
                <w:szCs w:val="20"/>
              </w:rPr>
              <w:t xml:space="preserve">jo </w:t>
            </w:r>
            <w:r w:rsidR="003A11F4">
              <w:rPr>
                <w:color w:val="000000" w:themeColor="text1"/>
                <w:sz w:val="20"/>
                <w:szCs w:val="20"/>
              </w:rPr>
              <w:t xml:space="preserve">3 </w:t>
            </w:r>
            <w:r w:rsidR="00891AAA">
              <w:rPr>
                <w:color w:val="000000" w:themeColor="text1"/>
                <w:sz w:val="20"/>
                <w:szCs w:val="20"/>
              </w:rPr>
              <w:t xml:space="preserve">oddajnikov </w:t>
            </w:r>
            <w:r w:rsidR="008D5ABB" w:rsidRPr="007C4157">
              <w:rPr>
                <w:color w:val="000000" w:themeColor="text1"/>
                <w:sz w:val="20"/>
                <w:szCs w:val="20"/>
              </w:rPr>
              <w:t xml:space="preserve">vsaj </w:t>
            </w:r>
            <w:r w:rsidRPr="007C4157">
              <w:rPr>
                <w:color w:val="000000" w:themeColor="text1"/>
                <w:sz w:val="20"/>
                <w:szCs w:val="20"/>
              </w:rPr>
              <w:t>2.5</w:t>
            </w:r>
            <w:r w:rsidR="00F92CB8" w:rsidRPr="007C4157">
              <w:rPr>
                <w:color w:val="000000" w:themeColor="text1"/>
                <w:sz w:val="20"/>
                <w:szCs w:val="20"/>
              </w:rPr>
              <w:t xml:space="preserve"> </w:t>
            </w:r>
            <w:r w:rsidR="00A12058" w:rsidRPr="007C4157">
              <w:rPr>
                <w:color w:val="000000" w:themeColor="text1"/>
                <w:sz w:val="20"/>
                <w:szCs w:val="20"/>
              </w:rPr>
              <w:t>kW</w:t>
            </w:r>
            <w:r w:rsidR="00F92CB8" w:rsidRPr="007C4157">
              <w:rPr>
                <w:color w:val="000000" w:themeColor="text1"/>
                <w:sz w:val="20"/>
                <w:szCs w:val="20"/>
              </w:rPr>
              <w:t xml:space="preserve"> </w:t>
            </w:r>
          </w:p>
          <w:p w14:paraId="503E9BF4" w14:textId="45DDA630" w:rsidR="00A12058" w:rsidRDefault="00751B50" w:rsidP="008D5ABB">
            <w:pPr>
              <w:pStyle w:val="Odstavekseznama"/>
              <w:widowControl w:val="0"/>
              <w:numPr>
                <w:ilvl w:val="0"/>
                <w:numId w:val="2"/>
              </w:numPr>
              <w:autoSpaceDE w:val="0"/>
              <w:autoSpaceDN w:val="0"/>
              <w:contextualSpacing w:val="0"/>
              <w:jc w:val="left"/>
              <w:rPr>
                <w:sz w:val="20"/>
                <w:szCs w:val="20"/>
              </w:rPr>
            </w:pPr>
            <w:r w:rsidRPr="008D5ABB">
              <w:rPr>
                <w:color w:val="000000" w:themeColor="text1"/>
                <w:sz w:val="20"/>
                <w:szCs w:val="20"/>
              </w:rPr>
              <w:t xml:space="preserve">s sistemom </w:t>
            </w:r>
            <w:r w:rsidR="00A12058" w:rsidRPr="008D5ABB">
              <w:rPr>
                <w:color w:val="000000" w:themeColor="text1"/>
                <w:sz w:val="20"/>
                <w:szCs w:val="20"/>
              </w:rPr>
              <w:t>z</w:t>
            </w:r>
            <w:r w:rsidRPr="008D5ABB">
              <w:rPr>
                <w:color w:val="000000" w:themeColor="text1"/>
                <w:sz w:val="20"/>
                <w:szCs w:val="20"/>
              </w:rPr>
              <w:t>a</w:t>
            </w:r>
            <w:r w:rsidR="00A12058" w:rsidRPr="008D5ABB">
              <w:rPr>
                <w:color w:val="000000" w:themeColor="text1"/>
                <w:sz w:val="20"/>
                <w:szCs w:val="20"/>
              </w:rPr>
              <w:t xml:space="preserve"> </w:t>
            </w:r>
            <w:r w:rsidR="0019521A" w:rsidRPr="008D5ABB">
              <w:rPr>
                <w:color w:val="000000" w:themeColor="text1"/>
                <w:sz w:val="20"/>
                <w:szCs w:val="20"/>
              </w:rPr>
              <w:t>krmiljenje</w:t>
            </w:r>
            <w:r w:rsidRPr="008D5ABB">
              <w:rPr>
                <w:color w:val="000000" w:themeColor="text1"/>
                <w:sz w:val="20"/>
                <w:szCs w:val="20"/>
              </w:rPr>
              <w:t xml:space="preserve"> moči </w:t>
            </w:r>
            <w:r w:rsidR="00773299">
              <w:rPr>
                <w:color w:val="000000" w:themeColor="text1"/>
                <w:sz w:val="20"/>
                <w:szCs w:val="20"/>
              </w:rPr>
              <w:t xml:space="preserve">in časa </w:t>
            </w:r>
            <w:r w:rsidR="00891AAA">
              <w:rPr>
                <w:sz w:val="20"/>
                <w:szCs w:val="20"/>
              </w:rPr>
              <w:t>obsevanja</w:t>
            </w:r>
          </w:p>
          <w:p w14:paraId="26AD58F5" w14:textId="1187B649" w:rsidR="00AF3BD8" w:rsidRPr="008D5ABB" w:rsidRDefault="00AF3BD8" w:rsidP="008D5ABB">
            <w:pPr>
              <w:pStyle w:val="Odstavekseznama"/>
              <w:widowControl w:val="0"/>
              <w:numPr>
                <w:ilvl w:val="0"/>
                <w:numId w:val="2"/>
              </w:numPr>
              <w:autoSpaceDE w:val="0"/>
              <w:autoSpaceDN w:val="0"/>
              <w:contextualSpacing w:val="0"/>
              <w:jc w:val="left"/>
              <w:rPr>
                <w:sz w:val="20"/>
                <w:szCs w:val="20"/>
              </w:rPr>
            </w:pPr>
            <w:r>
              <w:rPr>
                <w:sz w:val="20"/>
                <w:szCs w:val="20"/>
              </w:rPr>
              <w:t>z zaščito pred bleščanjem</w:t>
            </w:r>
          </w:p>
        </w:tc>
      </w:tr>
      <w:tr w:rsidR="00091191" w:rsidRPr="0013345C" w14:paraId="2315C110" w14:textId="77777777" w:rsidTr="00C350DC">
        <w:tc>
          <w:tcPr>
            <w:tcW w:w="1116" w:type="dxa"/>
          </w:tcPr>
          <w:p w14:paraId="010CCF35" w14:textId="23E31893" w:rsidR="00091191" w:rsidRDefault="00462B23" w:rsidP="00493467">
            <w:pPr>
              <w:rPr>
                <w:sz w:val="20"/>
                <w:szCs w:val="20"/>
              </w:rPr>
            </w:pPr>
            <w:r>
              <w:rPr>
                <w:sz w:val="20"/>
                <w:szCs w:val="20"/>
              </w:rPr>
              <w:lastRenderedPageBreak/>
              <w:t>/</w:t>
            </w:r>
          </w:p>
        </w:tc>
        <w:tc>
          <w:tcPr>
            <w:tcW w:w="1098" w:type="dxa"/>
          </w:tcPr>
          <w:p w14:paraId="6375CA17" w14:textId="5A3294AB" w:rsidR="00091191" w:rsidRDefault="00462B23" w:rsidP="00493467">
            <w:pPr>
              <w:jc w:val="center"/>
              <w:rPr>
                <w:sz w:val="20"/>
                <w:szCs w:val="20"/>
              </w:rPr>
            </w:pPr>
            <w:r>
              <w:rPr>
                <w:sz w:val="20"/>
                <w:szCs w:val="20"/>
              </w:rPr>
              <w:t>/</w:t>
            </w:r>
          </w:p>
        </w:tc>
        <w:tc>
          <w:tcPr>
            <w:tcW w:w="6848" w:type="dxa"/>
          </w:tcPr>
          <w:p w14:paraId="38D6CA25" w14:textId="3A5AB049" w:rsidR="00091191" w:rsidRPr="00462B23" w:rsidRDefault="00091191" w:rsidP="00462B23">
            <w:pPr>
              <w:rPr>
                <w:color w:val="FF0000"/>
                <w:sz w:val="20"/>
                <w:szCs w:val="20"/>
              </w:rPr>
            </w:pPr>
            <w:r w:rsidRPr="00EE6057">
              <w:rPr>
                <w:color w:val="000000" w:themeColor="text1"/>
                <w:sz w:val="20"/>
                <w:szCs w:val="20"/>
              </w:rPr>
              <w:t xml:space="preserve">Celotna naprava mora biti velikosti do največ </w:t>
            </w:r>
            <w:r w:rsidR="0092675E" w:rsidRPr="00EE6057">
              <w:rPr>
                <w:color w:val="000000" w:themeColor="text1"/>
                <w:sz w:val="20"/>
                <w:szCs w:val="20"/>
              </w:rPr>
              <w:t xml:space="preserve">3300 cm (dolžina) x 1500 cm (širina) x </w:t>
            </w:r>
            <w:r w:rsidRPr="00EE6057">
              <w:rPr>
                <w:color w:val="000000" w:themeColor="text1"/>
                <w:sz w:val="20"/>
                <w:szCs w:val="20"/>
              </w:rPr>
              <w:t>2100 cm (višina)</w:t>
            </w:r>
          </w:p>
        </w:tc>
      </w:tr>
      <w:tr w:rsidR="0092675E" w:rsidRPr="0013345C" w14:paraId="0AA322D0" w14:textId="77777777" w:rsidTr="00C350DC">
        <w:tc>
          <w:tcPr>
            <w:tcW w:w="1116" w:type="dxa"/>
          </w:tcPr>
          <w:p w14:paraId="01CD698E" w14:textId="2F7B3225" w:rsidR="0092675E" w:rsidRDefault="0092675E" w:rsidP="00493467">
            <w:pPr>
              <w:rPr>
                <w:sz w:val="20"/>
                <w:szCs w:val="20"/>
              </w:rPr>
            </w:pPr>
            <w:r>
              <w:rPr>
                <w:sz w:val="20"/>
                <w:szCs w:val="20"/>
              </w:rPr>
              <w:t>/</w:t>
            </w:r>
          </w:p>
        </w:tc>
        <w:tc>
          <w:tcPr>
            <w:tcW w:w="1098" w:type="dxa"/>
          </w:tcPr>
          <w:p w14:paraId="40571379" w14:textId="243F9234" w:rsidR="0092675E" w:rsidRDefault="0092675E" w:rsidP="00493467">
            <w:pPr>
              <w:jc w:val="center"/>
              <w:rPr>
                <w:sz w:val="20"/>
                <w:szCs w:val="20"/>
              </w:rPr>
            </w:pPr>
            <w:r>
              <w:rPr>
                <w:sz w:val="20"/>
                <w:szCs w:val="20"/>
              </w:rPr>
              <w:t>/</w:t>
            </w:r>
          </w:p>
        </w:tc>
        <w:tc>
          <w:tcPr>
            <w:tcW w:w="6848" w:type="dxa"/>
          </w:tcPr>
          <w:p w14:paraId="46149AC0" w14:textId="5A335B37" w:rsidR="007C4157" w:rsidRPr="00DB37F0" w:rsidRDefault="0092675E" w:rsidP="00462B23">
            <w:pPr>
              <w:rPr>
                <w:color w:val="000000" w:themeColor="text1"/>
                <w:sz w:val="20"/>
                <w:szCs w:val="20"/>
              </w:rPr>
            </w:pPr>
            <w:r w:rsidRPr="00DB37F0">
              <w:rPr>
                <w:color w:val="000000" w:themeColor="text1"/>
                <w:sz w:val="20"/>
                <w:szCs w:val="20"/>
              </w:rPr>
              <w:t>Naprava mora omogočiti naknadno</w:t>
            </w:r>
            <w:r w:rsidR="007C4157" w:rsidRPr="00DB37F0">
              <w:rPr>
                <w:color w:val="000000" w:themeColor="text1"/>
                <w:sz w:val="20"/>
                <w:szCs w:val="20"/>
              </w:rPr>
              <w:t xml:space="preserve"> </w:t>
            </w:r>
            <w:r w:rsidRPr="00DB37F0">
              <w:rPr>
                <w:color w:val="000000" w:themeColor="text1"/>
                <w:sz w:val="20"/>
                <w:szCs w:val="20"/>
              </w:rPr>
              <w:t>/</w:t>
            </w:r>
            <w:r w:rsidR="007C4157" w:rsidRPr="00DB37F0">
              <w:rPr>
                <w:color w:val="000000" w:themeColor="text1"/>
                <w:sz w:val="20"/>
                <w:szCs w:val="20"/>
              </w:rPr>
              <w:t xml:space="preserve"> </w:t>
            </w:r>
            <w:r w:rsidRPr="00DB37F0">
              <w:rPr>
                <w:color w:val="000000" w:themeColor="text1"/>
                <w:sz w:val="20"/>
                <w:szCs w:val="20"/>
              </w:rPr>
              <w:t>kasnejšo nadgradnjo</w:t>
            </w:r>
            <w:r w:rsidR="00F8496D" w:rsidRPr="00DB37F0">
              <w:rPr>
                <w:color w:val="000000" w:themeColor="text1"/>
                <w:sz w:val="20"/>
                <w:szCs w:val="20"/>
              </w:rPr>
              <w:t xml:space="preserve"> (mehansko in programsko)</w:t>
            </w:r>
            <w:r w:rsidRPr="00DB37F0">
              <w:rPr>
                <w:color w:val="000000" w:themeColor="text1"/>
                <w:sz w:val="20"/>
                <w:szCs w:val="20"/>
              </w:rPr>
              <w:t xml:space="preserve"> </w:t>
            </w:r>
          </w:p>
          <w:p w14:paraId="68B534EB" w14:textId="4F07A74D" w:rsidR="00EE6057" w:rsidRPr="00DB37F0" w:rsidRDefault="0092675E" w:rsidP="007C4157">
            <w:pPr>
              <w:pStyle w:val="Odstavekseznama"/>
              <w:numPr>
                <w:ilvl w:val="0"/>
                <w:numId w:val="6"/>
              </w:numPr>
              <w:rPr>
                <w:color w:val="000000" w:themeColor="text1"/>
                <w:sz w:val="20"/>
                <w:szCs w:val="20"/>
              </w:rPr>
            </w:pPr>
            <w:r w:rsidRPr="00DB37F0">
              <w:rPr>
                <w:color w:val="000000" w:themeColor="text1"/>
                <w:sz w:val="20"/>
                <w:szCs w:val="20"/>
              </w:rPr>
              <w:t xml:space="preserve">z drugimi </w:t>
            </w:r>
            <w:r w:rsidR="007C4157" w:rsidRPr="00DB37F0">
              <w:rPr>
                <w:color w:val="000000" w:themeColor="text1"/>
                <w:sz w:val="20"/>
                <w:szCs w:val="20"/>
              </w:rPr>
              <w:t xml:space="preserve">načini </w:t>
            </w:r>
            <w:r w:rsidR="005508B3" w:rsidRPr="00DB37F0">
              <w:rPr>
                <w:color w:val="000000" w:themeColor="text1"/>
                <w:sz w:val="20"/>
                <w:szCs w:val="20"/>
              </w:rPr>
              <w:t>nan</w:t>
            </w:r>
            <w:r w:rsidR="00EE6057" w:rsidRPr="00DB37F0">
              <w:rPr>
                <w:color w:val="000000" w:themeColor="text1"/>
                <w:sz w:val="20"/>
                <w:szCs w:val="20"/>
              </w:rPr>
              <w:t>osa</w:t>
            </w:r>
            <w:r w:rsidR="00405861" w:rsidRPr="00DB37F0">
              <w:rPr>
                <w:color w:val="000000" w:themeColor="text1"/>
                <w:sz w:val="20"/>
                <w:szCs w:val="20"/>
              </w:rPr>
              <w:t>,</w:t>
            </w:r>
            <w:r w:rsidR="00EE6057" w:rsidRPr="00DB37F0">
              <w:rPr>
                <w:color w:val="000000" w:themeColor="text1"/>
                <w:sz w:val="20"/>
                <w:szCs w:val="20"/>
              </w:rPr>
              <w:t xml:space="preserve"> in sicer</w:t>
            </w:r>
            <w:r w:rsidR="007C4157" w:rsidRPr="00DB37F0">
              <w:rPr>
                <w:color w:val="000000" w:themeColor="text1"/>
                <w:sz w:val="20"/>
                <w:szCs w:val="20"/>
              </w:rPr>
              <w:t xml:space="preserve"> vsaj z:</w:t>
            </w:r>
          </w:p>
          <w:p w14:paraId="1EF63644" w14:textId="36BAC118" w:rsidR="00EE6057" w:rsidRPr="00DB37F0" w:rsidRDefault="0092675E" w:rsidP="007C4157">
            <w:pPr>
              <w:pStyle w:val="Odstavekseznama"/>
              <w:numPr>
                <w:ilvl w:val="0"/>
                <w:numId w:val="6"/>
              </w:numPr>
              <w:ind w:left="1068"/>
              <w:rPr>
                <w:color w:val="000000" w:themeColor="text1"/>
                <w:sz w:val="20"/>
                <w:szCs w:val="20"/>
              </w:rPr>
            </w:pPr>
            <w:r w:rsidRPr="00DB37F0">
              <w:rPr>
                <w:color w:val="000000" w:themeColor="text1"/>
                <w:sz w:val="20"/>
                <w:szCs w:val="20"/>
              </w:rPr>
              <w:t>flekso</w:t>
            </w:r>
            <w:r w:rsidR="00EE6057" w:rsidRPr="00DB37F0">
              <w:rPr>
                <w:color w:val="000000" w:themeColor="text1"/>
                <w:sz w:val="20"/>
                <w:szCs w:val="20"/>
              </w:rPr>
              <w:t xml:space="preserve"> načinom tiskanja</w:t>
            </w:r>
            <w:r w:rsidR="007C4157" w:rsidRPr="00DB37F0">
              <w:rPr>
                <w:color w:val="000000" w:themeColor="text1"/>
                <w:sz w:val="20"/>
                <w:szCs w:val="20"/>
              </w:rPr>
              <w:t>,</w:t>
            </w:r>
          </w:p>
          <w:p w14:paraId="654414A2" w14:textId="2C703AD2" w:rsidR="00EE6057" w:rsidRPr="00DB37F0" w:rsidRDefault="00F76F64" w:rsidP="007C4157">
            <w:pPr>
              <w:pStyle w:val="Odstavekseznama"/>
              <w:numPr>
                <w:ilvl w:val="0"/>
                <w:numId w:val="2"/>
              </w:numPr>
              <w:ind w:left="1068"/>
              <w:rPr>
                <w:color w:val="000000" w:themeColor="text1"/>
                <w:sz w:val="20"/>
                <w:szCs w:val="20"/>
              </w:rPr>
            </w:pPr>
            <w:r w:rsidRPr="00DB37F0">
              <w:rPr>
                <w:color w:val="000000" w:themeColor="text1"/>
                <w:sz w:val="20"/>
                <w:szCs w:val="20"/>
              </w:rPr>
              <w:t>g</w:t>
            </w:r>
            <w:r w:rsidR="00EE6057" w:rsidRPr="00DB37F0">
              <w:rPr>
                <w:color w:val="000000" w:themeColor="text1"/>
                <w:sz w:val="20"/>
                <w:szCs w:val="20"/>
              </w:rPr>
              <w:t>loboki</w:t>
            </w:r>
            <w:r w:rsidR="007C4157" w:rsidRPr="00DB37F0">
              <w:rPr>
                <w:color w:val="000000" w:themeColor="text1"/>
                <w:sz w:val="20"/>
                <w:szCs w:val="20"/>
              </w:rPr>
              <w:t>m</w:t>
            </w:r>
            <w:r w:rsidR="00EE6057" w:rsidRPr="00DB37F0">
              <w:rPr>
                <w:color w:val="000000" w:themeColor="text1"/>
                <w:sz w:val="20"/>
                <w:szCs w:val="20"/>
              </w:rPr>
              <w:t xml:space="preserve"> načinom tiskanja</w:t>
            </w:r>
            <w:r w:rsidR="007C4157" w:rsidRPr="00DB37F0">
              <w:rPr>
                <w:color w:val="000000" w:themeColor="text1"/>
                <w:sz w:val="20"/>
                <w:szCs w:val="20"/>
              </w:rPr>
              <w:t>,</w:t>
            </w:r>
          </w:p>
          <w:p w14:paraId="5BA5CDA1" w14:textId="547F5BA8" w:rsidR="007C4157" w:rsidRPr="00DB37F0" w:rsidRDefault="00EE6057" w:rsidP="007C4157">
            <w:pPr>
              <w:pStyle w:val="Odstavekseznama"/>
              <w:numPr>
                <w:ilvl w:val="0"/>
                <w:numId w:val="2"/>
              </w:numPr>
              <w:ind w:left="1068"/>
              <w:rPr>
                <w:color w:val="000000" w:themeColor="text1"/>
                <w:sz w:val="20"/>
                <w:szCs w:val="20"/>
              </w:rPr>
            </w:pPr>
            <w:r w:rsidRPr="00DB37F0">
              <w:rPr>
                <w:color w:val="000000" w:themeColor="text1"/>
                <w:sz w:val="20"/>
                <w:szCs w:val="20"/>
              </w:rPr>
              <w:t>globokim</w:t>
            </w:r>
            <w:r w:rsidR="00B24CC0">
              <w:rPr>
                <w:color w:val="000000" w:themeColor="text1"/>
                <w:sz w:val="20"/>
                <w:szCs w:val="20"/>
              </w:rPr>
              <w:t>-ofset</w:t>
            </w:r>
            <w:r w:rsidRPr="00DB37F0">
              <w:rPr>
                <w:color w:val="000000" w:themeColor="text1"/>
                <w:sz w:val="20"/>
                <w:szCs w:val="20"/>
              </w:rPr>
              <w:t xml:space="preserve"> načinom tiskanja</w:t>
            </w:r>
            <w:r w:rsidR="007C4157" w:rsidRPr="00DB37F0">
              <w:rPr>
                <w:color w:val="000000" w:themeColor="text1"/>
                <w:sz w:val="20"/>
                <w:szCs w:val="20"/>
              </w:rPr>
              <w:t>, in</w:t>
            </w:r>
          </w:p>
          <w:p w14:paraId="64B95667" w14:textId="6333B3AA" w:rsidR="00EE6057" w:rsidRPr="00DB37F0" w:rsidRDefault="00EE6057" w:rsidP="007C4157">
            <w:pPr>
              <w:pStyle w:val="Odstavekseznama"/>
              <w:numPr>
                <w:ilvl w:val="0"/>
                <w:numId w:val="2"/>
              </w:numPr>
              <w:ind w:left="1068"/>
              <w:rPr>
                <w:color w:val="000000" w:themeColor="text1"/>
                <w:sz w:val="20"/>
                <w:szCs w:val="20"/>
              </w:rPr>
            </w:pPr>
            <w:r w:rsidRPr="00DB37F0">
              <w:rPr>
                <w:color w:val="000000" w:themeColor="text1"/>
                <w:sz w:val="20"/>
                <w:szCs w:val="20"/>
              </w:rPr>
              <w:t>laminiranj</w:t>
            </w:r>
            <w:r w:rsidR="007C4157" w:rsidRPr="00DB37F0">
              <w:rPr>
                <w:color w:val="000000" w:themeColor="text1"/>
                <w:sz w:val="20"/>
                <w:szCs w:val="20"/>
              </w:rPr>
              <w:t>em</w:t>
            </w:r>
            <w:r w:rsidRPr="00DB37F0">
              <w:rPr>
                <w:color w:val="000000" w:themeColor="text1"/>
                <w:sz w:val="20"/>
                <w:szCs w:val="20"/>
              </w:rPr>
              <w:t>.</w:t>
            </w:r>
          </w:p>
          <w:p w14:paraId="352CE7CF" w14:textId="363E417D" w:rsidR="007C4157" w:rsidRPr="00DB37F0" w:rsidRDefault="007C4157" w:rsidP="007C4157">
            <w:pPr>
              <w:pStyle w:val="Odstavekseznama"/>
              <w:numPr>
                <w:ilvl w:val="0"/>
                <w:numId w:val="2"/>
              </w:numPr>
              <w:rPr>
                <w:color w:val="000000" w:themeColor="text1"/>
                <w:sz w:val="20"/>
                <w:szCs w:val="20"/>
              </w:rPr>
            </w:pPr>
            <w:r w:rsidRPr="00DB37F0">
              <w:rPr>
                <w:color w:val="000000" w:themeColor="text1"/>
                <w:sz w:val="20"/>
                <w:szCs w:val="20"/>
              </w:rPr>
              <w:t>z drugimi načini sušenja, in sicer vsaj z:</w:t>
            </w:r>
          </w:p>
          <w:p w14:paraId="0EC8C8F8" w14:textId="0BF9F7F2" w:rsidR="007C4157" w:rsidRPr="00DB37F0" w:rsidRDefault="007C4157" w:rsidP="005777B6">
            <w:pPr>
              <w:pStyle w:val="Odstavekseznama"/>
              <w:numPr>
                <w:ilvl w:val="0"/>
                <w:numId w:val="2"/>
              </w:numPr>
              <w:ind w:left="1068"/>
              <w:rPr>
                <w:color w:val="000000" w:themeColor="text1"/>
                <w:sz w:val="20"/>
                <w:szCs w:val="20"/>
              </w:rPr>
            </w:pPr>
            <w:r w:rsidRPr="00DB37F0">
              <w:rPr>
                <w:color w:val="000000" w:themeColor="text1"/>
                <w:sz w:val="20"/>
                <w:szCs w:val="20"/>
              </w:rPr>
              <w:t xml:space="preserve">UV obsevanjem na osnovi LED ali živrosrebrovega izvora svetlobe.  </w:t>
            </w:r>
          </w:p>
          <w:p w14:paraId="6792ED36" w14:textId="0FA9B325" w:rsidR="0092675E" w:rsidRPr="007C4157" w:rsidRDefault="005777B6" w:rsidP="007C4157">
            <w:pPr>
              <w:rPr>
                <w:color w:val="FF0000"/>
                <w:sz w:val="20"/>
                <w:szCs w:val="20"/>
              </w:rPr>
            </w:pPr>
            <w:r w:rsidRPr="00DB37F0">
              <w:rPr>
                <w:color w:val="000000" w:themeColor="text1"/>
                <w:sz w:val="20"/>
                <w:szCs w:val="20"/>
              </w:rPr>
              <w:t>brez dodatnega posega v velikost naprave.</w:t>
            </w:r>
          </w:p>
        </w:tc>
      </w:tr>
      <w:tr w:rsidR="00146E85" w:rsidRPr="0013345C" w14:paraId="37137EDD" w14:textId="77777777" w:rsidTr="00147E19">
        <w:tc>
          <w:tcPr>
            <w:tcW w:w="1116" w:type="dxa"/>
          </w:tcPr>
          <w:p w14:paraId="76390ADE" w14:textId="07D87B40" w:rsidR="00146E85" w:rsidRPr="0013345C" w:rsidRDefault="00146E85" w:rsidP="00147E19">
            <w:pPr>
              <w:rPr>
                <w:sz w:val="20"/>
                <w:szCs w:val="20"/>
              </w:rPr>
            </w:pPr>
            <w:r w:rsidRPr="0013345C">
              <w:rPr>
                <w:sz w:val="20"/>
                <w:szCs w:val="20"/>
              </w:rPr>
              <w:t>1.</w:t>
            </w:r>
            <w:r w:rsidR="00BE05A8">
              <w:rPr>
                <w:sz w:val="20"/>
                <w:szCs w:val="20"/>
              </w:rPr>
              <w:t>5</w:t>
            </w:r>
          </w:p>
        </w:tc>
        <w:tc>
          <w:tcPr>
            <w:tcW w:w="1098" w:type="dxa"/>
          </w:tcPr>
          <w:p w14:paraId="0562D76B" w14:textId="77777777" w:rsidR="00146E85" w:rsidRPr="0013345C" w:rsidRDefault="00146E85" w:rsidP="00147E19">
            <w:pPr>
              <w:jc w:val="center"/>
              <w:rPr>
                <w:sz w:val="20"/>
                <w:szCs w:val="20"/>
              </w:rPr>
            </w:pPr>
            <w:r w:rsidRPr="0013345C">
              <w:rPr>
                <w:sz w:val="20"/>
                <w:szCs w:val="20"/>
              </w:rPr>
              <w:t>1</w:t>
            </w:r>
          </w:p>
        </w:tc>
        <w:tc>
          <w:tcPr>
            <w:tcW w:w="6848" w:type="dxa"/>
          </w:tcPr>
          <w:p w14:paraId="52A073BC" w14:textId="19F52EAA" w:rsidR="00A14A00" w:rsidRPr="0013345C" w:rsidRDefault="00A14A00" w:rsidP="00A14A00">
            <w:pPr>
              <w:rPr>
                <w:sz w:val="20"/>
                <w:szCs w:val="20"/>
              </w:rPr>
            </w:pPr>
            <w:r w:rsidRPr="0013345C">
              <w:rPr>
                <w:sz w:val="20"/>
                <w:szCs w:val="20"/>
              </w:rPr>
              <w:t>Pakiranje</w:t>
            </w:r>
            <w:r w:rsidR="00045CE3">
              <w:rPr>
                <w:sz w:val="20"/>
                <w:szCs w:val="20"/>
              </w:rPr>
              <w:t>,</w:t>
            </w:r>
            <w:r w:rsidRPr="0013345C">
              <w:rPr>
                <w:sz w:val="20"/>
                <w:szCs w:val="20"/>
              </w:rPr>
              <w:t xml:space="preserve"> </w:t>
            </w:r>
            <w:r w:rsidR="0080432D">
              <w:rPr>
                <w:sz w:val="20"/>
                <w:szCs w:val="20"/>
              </w:rPr>
              <w:t>t</w:t>
            </w:r>
            <w:r w:rsidRPr="0013345C">
              <w:rPr>
                <w:sz w:val="20"/>
                <w:szCs w:val="20"/>
              </w:rPr>
              <w:t>ransport</w:t>
            </w:r>
            <w:r w:rsidR="00045CE3">
              <w:rPr>
                <w:sz w:val="20"/>
                <w:szCs w:val="20"/>
              </w:rPr>
              <w:t xml:space="preserve"> in </w:t>
            </w:r>
            <w:r w:rsidR="00783AD2">
              <w:rPr>
                <w:sz w:val="20"/>
                <w:szCs w:val="20"/>
              </w:rPr>
              <w:t>namestitev</w:t>
            </w:r>
            <w:r w:rsidR="00045CE3">
              <w:rPr>
                <w:sz w:val="20"/>
                <w:szCs w:val="20"/>
              </w:rPr>
              <w:t xml:space="preserve"> v La</w:t>
            </w:r>
            <w:r w:rsidR="0080432D">
              <w:rPr>
                <w:sz w:val="20"/>
                <w:szCs w:val="20"/>
              </w:rPr>
              <w:t>boratorij</w:t>
            </w:r>
          </w:p>
          <w:p w14:paraId="7084C39E" w14:textId="0147BF2B" w:rsidR="00A14A00" w:rsidRPr="0080432D" w:rsidRDefault="00A14A00" w:rsidP="00A14A00">
            <w:pPr>
              <w:pStyle w:val="Odstavekseznama"/>
              <w:widowControl w:val="0"/>
              <w:numPr>
                <w:ilvl w:val="0"/>
                <w:numId w:val="2"/>
              </w:numPr>
              <w:autoSpaceDE w:val="0"/>
              <w:autoSpaceDN w:val="0"/>
              <w:contextualSpacing w:val="0"/>
              <w:jc w:val="left"/>
              <w:rPr>
                <w:color w:val="000000" w:themeColor="text1"/>
                <w:sz w:val="20"/>
                <w:szCs w:val="20"/>
              </w:rPr>
            </w:pPr>
            <w:r w:rsidRPr="0080432D">
              <w:rPr>
                <w:color w:val="000000" w:themeColor="text1"/>
                <w:sz w:val="20"/>
                <w:szCs w:val="20"/>
              </w:rPr>
              <w:t>strojno postavljena oprema na lesene plošče, ovite s folijo,</w:t>
            </w:r>
          </w:p>
          <w:p w14:paraId="7A01EDFA" w14:textId="728C42DD" w:rsidR="00146E85" w:rsidRPr="00A14A00" w:rsidRDefault="00A14A00" w:rsidP="00A14A00">
            <w:pPr>
              <w:pStyle w:val="Odstavekseznama"/>
              <w:widowControl w:val="0"/>
              <w:numPr>
                <w:ilvl w:val="0"/>
                <w:numId w:val="2"/>
              </w:numPr>
              <w:autoSpaceDE w:val="0"/>
              <w:autoSpaceDN w:val="0"/>
              <w:contextualSpacing w:val="0"/>
              <w:jc w:val="left"/>
              <w:rPr>
                <w:sz w:val="20"/>
                <w:szCs w:val="20"/>
              </w:rPr>
            </w:pPr>
            <w:r w:rsidRPr="0080432D">
              <w:rPr>
                <w:color w:val="000000" w:themeColor="text1"/>
                <w:sz w:val="20"/>
                <w:szCs w:val="20"/>
              </w:rPr>
              <w:t>transport opreme od proizvajalca/dobavitelja do kraja namestitve z zavarovanjem prevoza, vključujoč razkladanje in postavitvijo v Laboratorij</w:t>
            </w:r>
          </w:p>
        </w:tc>
      </w:tr>
      <w:tr w:rsidR="00761329" w:rsidRPr="00761329" w14:paraId="0A8A71DB" w14:textId="77777777" w:rsidTr="00C350DC">
        <w:tc>
          <w:tcPr>
            <w:tcW w:w="1116" w:type="dxa"/>
          </w:tcPr>
          <w:p w14:paraId="147F505E" w14:textId="2FE6B52B" w:rsidR="009F471C" w:rsidRPr="00761329" w:rsidRDefault="00B722A9" w:rsidP="00493467">
            <w:pPr>
              <w:rPr>
                <w:color w:val="000000" w:themeColor="text1"/>
                <w:sz w:val="20"/>
                <w:szCs w:val="20"/>
              </w:rPr>
            </w:pPr>
            <w:r w:rsidRPr="00761329">
              <w:rPr>
                <w:color w:val="000000" w:themeColor="text1"/>
                <w:sz w:val="20"/>
                <w:szCs w:val="20"/>
              </w:rPr>
              <w:t>1.</w:t>
            </w:r>
            <w:r w:rsidR="009C5AAC" w:rsidRPr="00761329">
              <w:rPr>
                <w:color w:val="000000" w:themeColor="text1"/>
                <w:sz w:val="20"/>
                <w:szCs w:val="20"/>
              </w:rPr>
              <w:t>6</w:t>
            </w:r>
          </w:p>
        </w:tc>
        <w:tc>
          <w:tcPr>
            <w:tcW w:w="1098" w:type="dxa"/>
          </w:tcPr>
          <w:p w14:paraId="733AE875" w14:textId="77777777" w:rsidR="009F471C" w:rsidRPr="00761329" w:rsidRDefault="00B722A9" w:rsidP="00493467">
            <w:pPr>
              <w:jc w:val="center"/>
              <w:rPr>
                <w:color w:val="000000" w:themeColor="text1"/>
                <w:sz w:val="20"/>
                <w:szCs w:val="20"/>
              </w:rPr>
            </w:pPr>
            <w:r w:rsidRPr="00761329">
              <w:rPr>
                <w:color w:val="000000" w:themeColor="text1"/>
                <w:sz w:val="20"/>
                <w:szCs w:val="20"/>
              </w:rPr>
              <w:t>1</w:t>
            </w:r>
          </w:p>
        </w:tc>
        <w:tc>
          <w:tcPr>
            <w:tcW w:w="6848" w:type="dxa"/>
          </w:tcPr>
          <w:p w14:paraId="49C873E0" w14:textId="38ED3A9B" w:rsidR="009C5AAC" w:rsidRPr="00761329" w:rsidRDefault="0080432D" w:rsidP="000774A5">
            <w:pPr>
              <w:rPr>
                <w:color w:val="000000" w:themeColor="text1"/>
                <w:sz w:val="20"/>
                <w:szCs w:val="20"/>
              </w:rPr>
            </w:pPr>
            <w:r w:rsidRPr="00761329">
              <w:rPr>
                <w:color w:val="000000" w:themeColor="text1"/>
                <w:sz w:val="20"/>
                <w:szCs w:val="20"/>
              </w:rPr>
              <w:t>Z</w:t>
            </w:r>
            <w:r w:rsidR="009C5AAC" w:rsidRPr="00761329">
              <w:rPr>
                <w:color w:val="000000" w:themeColor="text1"/>
                <w:sz w:val="20"/>
                <w:szCs w:val="20"/>
              </w:rPr>
              <w:t>agon in usposabljanje</w:t>
            </w:r>
          </w:p>
          <w:p w14:paraId="65FB01DA" w14:textId="26039051" w:rsidR="00CA78E1" w:rsidRPr="00761329" w:rsidRDefault="009F471C" w:rsidP="000774A5">
            <w:pPr>
              <w:rPr>
                <w:color w:val="000000" w:themeColor="text1"/>
                <w:sz w:val="20"/>
                <w:szCs w:val="20"/>
              </w:rPr>
            </w:pPr>
            <w:r w:rsidRPr="00761329">
              <w:rPr>
                <w:color w:val="000000" w:themeColor="text1"/>
                <w:sz w:val="20"/>
                <w:szCs w:val="20"/>
              </w:rPr>
              <w:t>Priključit</w:t>
            </w:r>
            <w:r w:rsidR="004D26CD" w:rsidRPr="00761329">
              <w:rPr>
                <w:color w:val="000000" w:themeColor="text1"/>
                <w:sz w:val="20"/>
                <w:szCs w:val="20"/>
              </w:rPr>
              <w:t>ev</w:t>
            </w:r>
            <w:r w:rsidRPr="00761329">
              <w:rPr>
                <w:color w:val="000000" w:themeColor="text1"/>
                <w:sz w:val="20"/>
                <w:szCs w:val="20"/>
              </w:rPr>
              <w:t xml:space="preserve"> potrebnih </w:t>
            </w:r>
            <w:r w:rsidR="00A14A00" w:rsidRPr="00761329">
              <w:rPr>
                <w:color w:val="000000" w:themeColor="text1"/>
                <w:sz w:val="20"/>
                <w:szCs w:val="20"/>
              </w:rPr>
              <w:t>elementov</w:t>
            </w:r>
            <w:r w:rsidRPr="00761329">
              <w:rPr>
                <w:color w:val="000000" w:themeColor="text1"/>
                <w:sz w:val="20"/>
                <w:szCs w:val="20"/>
              </w:rPr>
              <w:t xml:space="preserve"> za delovanje (povezava </w:t>
            </w:r>
            <w:r w:rsidR="000774A5" w:rsidRPr="00761329">
              <w:rPr>
                <w:color w:val="000000" w:themeColor="text1"/>
                <w:sz w:val="20"/>
                <w:szCs w:val="20"/>
              </w:rPr>
              <w:t>na dovod stisnjenega zraka,</w:t>
            </w:r>
            <w:r w:rsidRPr="00761329">
              <w:rPr>
                <w:color w:val="000000" w:themeColor="text1"/>
                <w:sz w:val="20"/>
                <w:szCs w:val="20"/>
              </w:rPr>
              <w:t xml:space="preserve"> dozirne enote s </w:t>
            </w:r>
            <w:r w:rsidR="00206188" w:rsidRPr="00761329">
              <w:rPr>
                <w:color w:val="000000" w:themeColor="text1"/>
                <w:sz w:val="20"/>
                <w:szCs w:val="20"/>
              </w:rPr>
              <w:t xml:space="preserve">posodo za shranjevanje premazovalne tekočine/črnila in </w:t>
            </w:r>
            <w:r w:rsidRPr="00761329">
              <w:rPr>
                <w:color w:val="000000" w:themeColor="text1"/>
                <w:sz w:val="20"/>
                <w:szCs w:val="20"/>
              </w:rPr>
              <w:t>dovajanje</w:t>
            </w:r>
            <w:r w:rsidR="000774A5" w:rsidRPr="00761329">
              <w:rPr>
                <w:color w:val="000000" w:themeColor="text1"/>
                <w:sz w:val="20"/>
                <w:szCs w:val="20"/>
              </w:rPr>
              <w:t xml:space="preserve"> v sistem m</w:t>
            </w:r>
            <w:r w:rsidR="00206188" w:rsidRPr="00761329">
              <w:rPr>
                <w:color w:val="000000" w:themeColor="text1"/>
                <w:sz w:val="20"/>
                <w:szCs w:val="20"/>
              </w:rPr>
              <w:t>odul</w:t>
            </w:r>
            <w:r w:rsidR="000774A5" w:rsidRPr="00761329">
              <w:rPr>
                <w:color w:val="000000" w:themeColor="text1"/>
                <w:sz w:val="20"/>
                <w:szCs w:val="20"/>
              </w:rPr>
              <w:t>ov) s preveritvijo delovanja</w:t>
            </w:r>
            <w:r w:rsidR="004D26CD" w:rsidRPr="00761329">
              <w:rPr>
                <w:color w:val="000000" w:themeColor="text1"/>
                <w:sz w:val="20"/>
                <w:szCs w:val="20"/>
              </w:rPr>
              <w:t xml:space="preserve"> oz. </w:t>
            </w:r>
            <w:r w:rsidR="00041AEB" w:rsidRPr="00761329">
              <w:rPr>
                <w:color w:val="000000" w:themeColor="text1"/>
                <w:sz w:val="20"/>
                <w:szCs w:val="20"/>
              </w:rPr>
              <w:t xml:space="preserve">preizkusnim </w:t>
            </w:r>
            <w:r w:rsidR="004D26CD" w:rsidRPr="00761329">
              <w:rPr>
                <w:color w:val="000000" w:themeColor="text1"/>
                <w:sz w:val="20"/>
                <w:szCs w:val="20"/>
              </w:rPr>
              <w:t>zagonom</w:t>
            </w:r>
            <w:r w:rsidR="00CA78E1" w:rsidRPr="00761329">
              <w:rPr>
                <w:color w:val="000000" w:themeColor="text1"/>
                <w:sz w:val="20"/>
                <w:szCs w:val="20"/>
              </w:rPr>
              <w:t>.</w:t>
            </w:r>
          </w:p>
          <w:p w14:paraId="35F4C731" w14:textId="5B663AB0" w:rsidR="00206188" w:rsidRPr="00761329" w:rsidRDefault="00CA78E1" w:rsidP="000774A5">
            <w:pPr>
              <w:rPr>
                <w:color w:val="000000" w:themeColor="text1"/>
                <w:sz w:val="20"/>
                <w:szCs w:val="20"/>
              </w:rPr>
            </w:pPr>
            <w:r w:rsidRPr="00761329">
              <w:rPr>
                <w:color w:val="000000" w:themeColor="text1"/>
                <w:sz w:val="20"/>
                <w:szCs w:val="20"/>
              </w:rPr>
              <w:t xml:space="preserve">Demonstracija in usposabljanje vsaj 3 uporabnikov v času najmanj </w:t>
            </w:r>
            <w:r w:rsidR="00434729" w:rsidRPr="00761329">
              <w:rPr>
                <w:color w:val="000000" w:themeColor="text1"/>
                <w:sz w:val="20"/>
                <w:szCs w:val="20"/>
              </w:rPr>
              <w:t>3</w:t>
            </w:r>
            <w:r w:rsidRPr="00761329">
              <w:rPr>
                <w:color w:val="000000" w:themeColor="text1"/>
                <w:sz w:val="20"/>
                <w:szCs w:val="20"/>
              </w:rPr>
              <w:t xml:space="preserve"> dni po 8 ur, za delo s posameznimi načini nanosa in sušenja, ki vključuje vse strojne in programske enote</w:t>
            </w:r>
            <w:r w:rsidR="006A4F26" w:rsidRPr="00761329">
              <w:rPr>
                <w:color w:val="000000" w:themeColor="text1"/>
                <w:sz w:val="20"/>
                <w:szCs w:val="20"/>
              </w:rPr>
              <w:t>.</w:t>
            </w:r>
          </w:p>
        </w:tc>
      </w:tr>
      <w:tr w:rsidR="00761329" w:rsidRPr="00761329" w14:paraId="7F93C752" w14:textId="77777777" w:rsidTr="00C350DC">
        <w:tc>
          <w:tcPr>
            <w:tcW w:w="1116" w:type="dxa"/>
          </w:tcPr>
          <w:p w14:paraId="7C3E83DF" w14:textId="30A51456" w:rsidR="00A12058" w:rsidRPr="00761329" w:rsidRDefault="007A6E71" w:rsidP="00493467">
            <w:pPr>
              <w:rPr>
                <w:color w:val="000000" w:themeColor="text1"/>
                <w:sz w:val="20"/>
                <w:szCs w:val="20"/>
              </w:rPr>
            </w:pPr>
            <w:r w:rsidRPr="00761329">
              <w:rPr>
                <w:color w:val="000000" w:themeColor="text1"/>
                <w:sz w:val="20"/>
                <w:szCs w:val="20"/>
              </w:rPr>
              <w:t>1.7</w:t>
            </w:r>
          </w:p>
        </w:tc>
        <w:tc>
          <w:tcPr>
            <w:tcW w:w="1098" w:type="dxa"/>
          </w:tcPr>
          <w:p w14:paraId="0555ED63" w14:textId="0A254285" w:rsidR="00A12058" w:rsidRPr="00761329" w:rsidRDefault="005239DA" w:rsidP="00493467">
            <w:pPr>
              <w:jc w:val="center"/>
              <w:rPr>
                <w:color w:val="000000" w:themeColor="text1"/>
                <w:sz w:val="20"/>
                <w:szCs w:val="20"/>
              </w:rPr>
            </w:pPr>
            <w:r w:rsidRPr="00761329">
              <w:rPr>
                <w:color w:val="000000" w:themeColor="text1"/>
                <w:sz w:val="20"/>
                <w:szCs w:val="20"/>
              </w:rPr>
              <w:t>1</w:t>
            </w:r>
          </w:p>
        </w:tc>
        <w:tc>
          <w:tcPr>
            <w:tcW w:w="6848" w:type="dxa"/>
          </w:tcPr>
          <w:p w14:paraId="4C80ADAE" w14:textId="6162C09F" w:rsidR="00A12058" w:rsidRPr="00761329" w:rsidRDefault="00FA225C" w:rsidP="00493467">
            <w:pPr>
              <w:rPr>
                <w:color w:val="000000" w:themeColor="text1"/>
                <w:sz w:val="20"/>
                <w:szCs w:val="20"/>
              </w:rPr>
            </w:pPr>
            <w:r w:rsidRPr="00761329">
              <w:rPr>
                <w:color w:val="000000" w:themeColor="text1"/>
                <w:sz w:val="20"/>
                <w:szCs w:val="20"/>
              </w:rPr>
              <w:t>Garancij</w:t>
            </w:r>
            <w:r w:rsidR="007A6E71" w:rsidRPr="00761329">
              <w:rPr>
                <w:color w:val="000000" w:themeColor="text1"/>
                <w:sz w:val="20"/>
                <w:szCs w:val="20"/>
              </w:rPr>
              <w:t xml:space="preserve">sko obdobje: </w:t>
            </w:r>
            <w:r w:rsidRPr="00761329">
              <w:rPr>
                <w:color w:val="000000" w:themeColor="text1"/>
                <w:sz w:val="20"/>
                <w:szCs w:val="20"/>
              </w:rPr>
              <w:t>vsaj 2</w:t>
            </w:r>
            <w:r w:rsidR="00CE0C95" w:rsidRPr="00761329">
              <w:rPr>
                <w:color w:val="000000" w:themeColor="text1"/>
                <w:sz w:val="20"/>
                <w:szCs w:val="20"/>
              </w:rPr>
              <w:t xml:space="preserve"> </w:t>
            </w:r>
            <w:r w:rsidRPr="00761329">
              <w:rPr>
                <w:color w:val="000000" w:themeColor="text1"/>
                <w:sz w:val="20"/>
                <w:szCs w:val="20"/>
              </w:rPr>
              <w:t>leti</w:t>
            </w:r>
            <w:r w:rsidR="00761329" w:rsidRPr="00761329">
              <w:rPr>
                <w:color w:val="000000" w:themeColor="text1"/>
                <w:sz w:val="20"/>
                <w:szCs w:val="20"/>
              </w:rPr>
              <w:t>.</w:t>
            </w:r>
          </w:p>
        </w:tc>
      </w:tr>
      <w:tr w:rsidR="00761329" w:rsidRPr="00761329" w14:paraId="5C85B73B" w14:textId="77777777" w:rsidTr="00C350DC">
        <w:tc>
          <w:tcPr>
            <w:tcW w:w="1116" w:type="dxa"/>
          </w:tcPr>
          <w:p w14:paraId="0977999F" w14:textId="20341C10" w:rsidR="005239DA" w:rsidRPr="00761329" w:rsidRDefault="005239DA" w:rsidP="00493467">
            <w:pPr>
              <w:rPr>
                <w:color w:val="000000" w:themeColor="text1"/>
                <w:sz w:val="20"/>
                <w:szCs w:val="20"/>
              </w:rPr>
            </w:pPr>
            <w:r w:rsidRPr="00761329">
              <w:rPr>
                <w:color w:val="000000" w:themeColor="text1"/>
                <w:sz w:val="20"/>
                <w:szCs w:val="20"/>
              </w:rPr>
              <w:t>1.8</w:t>
            </w:r>
          </w:p>
        </w:tc>
        <w:tc>
          <w:tcPr>
            <w:tcW w:w="1098" w:type="dxa"/>
          </w:tcPr>
          <w:p w14:paraId="4C4D2FCB" w14:textId="52759E57" w:rsidR="005239DA" w:rsidRPr="00761329" w:rsidRDefault="005239DA" w:rsidP="00493467">
            <w:pPr>
              <w:jc w:val="center"/>
              <w:rPr>
                <w:color w:val="000000" w:themeColor="text1"/>
                <w:sz w:val="20"/>
                <w:szCs w:val="20"/>
              </w:rPr>
            </w:pPr>
            <w:r w:rsidRPr="00761329">
              <w:rPr>
                <w:color w:val="000000" w:themeColor="text1"/>
                <w:sz w:val="20"/>
                <w:szCs w:val="20"/>
              </w:rPr>
              <w:t>1</w:t>
            </w:r>
          </w:p>
        </w:tc>
        <w:tc>
          <w:tcPr>
            <w:tcW w:w="6848" w:type="dxa"/>
          </w:tcPr>
          <w:p w14:paraId="482F6014" w14:textId="5745CCB1" w:rsidR="005239DA" w:rsidRPr="00761329" w:rsidRDefault="005239DA" w:rsidP="00493467">
            <w:pPr>
              <w:rPr>
                <w:color w:val="000000" w:themeColor="text1"/>
                <w:sz w:val="20"/>
                <w:szCs w:val="20"/>
              </w:rPr>
            </w:pPr>
            <w:r w:rsidRPr="00761329">
              <w:rPr>
                <w:color w:val="000000" w:themeColor="text1"/>
                <w:sz w:val="20"/>
                <w:szCs w:val="20"/>
              </w:rPr>
              <w:t>Zagotavljanje rezervnih delov: vsaj 5 let</w:t>
            </w:r>
            <w:r w:rsidR="00214D82">
              <w:rPr>
                <w:color w:val="000000" w:themeColor="text1"/>
                <w:sz w:val="20"/>
                <w:szCs w:val="20"/>
              </w:rPr>
              <w:t xml:space="preserve"> po izteku garancijskega obdobja</w:t>
            </w:r>
            <w:r w:rsidR="00CD46DD">
              <w:rPr>
                <w:color w:val="000000" w:themeColor="text1"/>
                <w:sz w:val="20"/>
                <w:szCs w:val="20"/>
              </w:rPr>
              <w:t>.</w:t>
            </w:r>
          </w:p>
        </w:tc>
      </w:tr>
      <w:tr w:rsidR="00761329" w:rsidRPr="00761329" w14:paraId="7527B458" w14:textId="77777777" w:rsidTr="00C350DC">
        <w:tc>
          <w:tcPr>
            <w:tcW w:w="1116" w:type="dxa"/>
          </w:tcPr>
          <w:p w14:paraId="452D5F21" w14:textId="479FCBFB" w:rsidR="005239DA" w:rsidRPr="00761329" w:rsidRDefault="005239DA" w:rsidP="00493467">
            <w:pPr>
              <w:rPr>
                <w:color w:val="000000" w:themeColor="text1"/>
                <w:sz w:val="20"/>
                <w:szCs w:val="20"/>
              </w:rPr>
            </w:pPr>
            <w:r w:rsidRPr="00761329">
              <w:rPr>
                <w:color w:val="000000" w:themeColor="text1"/>
                <w:sz w:val="20"/>
                <w:szCs w:val="20"/>
              </w:rPr>
              <w:t>1.9</w:t>
            </w:r>
          </w:p>
        </w:tc>
        <w:tc>
          <w:tcPr>
            <w:tcW w:w="1098" w:type="dxa"/>
          </w:tcPr>
          <w:p w14:paraId="78A744A2" w14:textId="23D90774" w:rsidR="005239DA" w:rsidRPr="00761329" w:rsidRDefault="005239DA" w:rsidP="00493467">
            <w:pPr>
              <w:jc w:val="center"/>
              <w:rPr>
                <w:color w:val="000000" w:themeColor="text1"/>
                <w:sz w:val="20"/>
                <w:szCs w:val="20"/>
              </w:rPr>
            </w:pPr>
            <w:r w:rsidRPr="00761329">
              <w:rPr>
                <w:color w:val="000000" w:themeColor="text1"/>
                <w:sz w:val="20"/>
                <w:szCs w:val="20"/>
              </w:rPr>
              <w:t>1</w:t>
            </w:r>
          </w:p>
        </w:tc>
        <w:tc>
          <w:tcPr>
            <w:tcW w:w="6848" w:type="dxa"/>
          </w:tcPr>
          <w:p w14:paraId="4400FE47" w14:textId="24847625" w:rsidR="005239DA" w:rsidRPr="00761329" w:rsidRDefault="005239DA" w:rsidP="00493467">
            <w:pPr>
              <w:rPr>
                <w:color w:val="000000" w:themeColor="text1"/>
                <w:sz w:val="20"/>
                <w:szCs w:val="20"/>
              </w:rPr>
            </w:pPr>
            <w:r w:rsidRPr="00761329">
              <w:rPr>
                <w:rFonts w:cs="Calibri"/>
                <w:color w:val="000000" w:themeColor="text1"/>
                <w:sz w:val="20"/>
                <w:szCs w:val="20"/>
              </w:rPr>
              <w:t>Dokumentacija (v elektrons</w:t>
            </w:r>
            <w:r w:rsidR="00CE0C95" w:rsidRPr="00761329">
              <w:rPr>
                <w:rFonts w:cs="Calibri"/>
                <w:color w:val="000000" w:themeColor="text1"/>
                <w:sz w:val="20"/>
                <w:szCs w:val="20"/>
              </w:rPr>
              <w:t>k</w:t>
            </w:r>
            <w:r w:rsidRPr="00761329">
              <w:rPr>
                <w:rFonts w:cs="Calibri"/>
                <w:color w:val="000000" w:themeColor="text1"/>
                <w:sz w:val="20"/>
                <w:szCs w:val="20"/>
              </w:rPr>
              <w:t>i ali fizični obliki) za uporabo in vzdrževanje naprave in njenih elementov, vsaj v angleškem jeziku</w:t>
            </w:r>
            <w:r w:rsidR="00761329" w:rsidRPr="00761329">
              <w:rPr>
                <w:rFonts w:cs="Calibri"/>
                <w:color w:val="000000" w:themeColor="text1"/>
                <w:sz w:val="20"/>
                <w:szCs w:val="20"/>
              </w:rPr>
              <w:t>.</w:t>
            </w:r>
          </w:p>
        </w:tc>
      </w:tr>
      <w:tr w:rsidR="00761329" w:rsidRPr="00761329" w14:paraId="0825AFC3" w14:textId="77777777" w:rsidTr="00C350DC">
        <w:tc>
          <w:tcPr>
            <w:tcW w:w="1116" w:type="dxa"/>
          </w:tcPr>
          <w:p w14:paraId="323DEB93" w14:textId="1F087E11" w:rsidR="007A6E71" w:rsidRPr="00761329" w:rsidDel="00BB3DD9" w:rsidRDefault="007A6E71" w:rsidP="00493467">
            <w:pPr>
              <w:rPr>
                <w:color w:val="000000" w:themeColor="text1"/>
                <w:sz w:val="20"/>
                <w:szCs w:val="20"/>
              </w:rPr>
            </w:pPr>
            <w:r w:rsidRPr="00761329">
              <w:rPr>
                <w:color w:val="000000" w:themeColor="text1"/>
                <w:sz w:val="20"/>
                <w:szCs w:val="20"/>
              </w:rPr>
              <w:t>1.</w:t>
            </w:r>
            <w:r w:rsidR="005239DA" w:rsidRPr="00761329">
              <w:rPr>
                <w:color w:val="000000" w:themeColor="text1"/>
                <w:sz w:val="20"/>
                <w:szCs w:val="20"/>
              </w:rPr>
              <w:t>10</w:t>
            </w:r>
          </w:p>
        </w:tc>
        <w:tc>
          <w:tcPr>
            <w:tcW w:w="1098" w:type="dxa"/>
          </w:tcPr>
          <w:p w14:paraId="0C834437" w14:textId="05484806" w:rsidR="007A6E71" w:rsidRPr="00761329" w:rsidDel="00BB3DD9" w:rsidRDefault="005239DA" w:rsidP="00493467">
            <w:pPr>
              <w:jc w:val="center"/>
              <w:rPr>
                <w:color w:val="000000" w:themeColor="text1"/>
                <w:sz w:val="20"/>
                <w:szCs w:val="20"/>
              </w:rPr>
            </w:pPr>
            <w:r w:rsidRPr="00761329">
              <w:rPr>
                <w:color w:val="000000" w:themeColor="text1"/>
                <w:sz w:val="20"/>
                <w:szCs w:val="20"/>
              </w:rPr>
              <w:t>1</w:t>
            </w:r>
          </w:p>
        </w:tc>
        <w:tc>
          <w:tcPr>
            <w:tcW w:w="6848" w:type="dxa"/>
          </w:tcPr>
          <w:p w14:paraId="22DCB558" w14:textId="08B52FE1" w:rsidR="007A6E71" w:rsidRPr="00761329" w:rsidRDefault="007A6E71" w:rsidP="00493467">
            <w:pPr>
              <w:rPr>
                <w:color w:val="000000" w:themeColor="text1"/>
                <w:sz w:val="20"/>
                <w:szCs w:val="20"/>
              </w:rPr>
            </w:pPr>
            <w:r w:rsidRPr="00761329">
              <w:rPr>
                <w:color w:val="000000" w:themeColor="text1"/>
                <w:sz w:val="20"/>
                <w:szCs w:val="20"/>
              </w:rPr>
              <w:t>Dobavni rok: največ 210 dni od pričetka veljavnosti pogodbe</w:t>
            </w:r>
            <w:r w:rsidR="00761329" w:rsidRPr="00761329">
              <w:rPr>
                <w:color w:val="000000" w:themeColor="text1"/>
                <w:sz w:val="20"/>
                <w:szCs w:val="20"/>
              </w:rPr>
              <w:t>.</w:t>
            </w:r>
          </w:p>
        </w:tc>
      </w:tr>
    </w:tbl>
    <w:p w14:paraId="03B9906F" w14:textId="77777777" w:rsidR="00297319" w:rsidRPr="0013345C" w:rsidRDefault="00297319" w:rsidP="00C67880">
      <w:pPr>
        <w:rPr>
          <w:sz w:val="28"/>
        </w:rPr>
      </w:pPr>
    </w:p>
    <w:sectPr w:rsidR="00297319" w:rsidRPr="0013345C"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7E29E" w14:textId="77777777" w:rsidR="00B80239" w:rsidRDefault="00B80239" w:rsidP="00233848">
      <w:r>
        <w:separator/>
      </w:r>
    </w:p>
  </w:endnote>
  <w:endnote w:type="continuationSeparator" w:id="0">
    <w:p w14:paraId="0C30A7A8" w14:textId="77777777" w:rsidR="00B80239" w:rsidRDefault="00B80239"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alibr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5C7A1" w14:textId="3007333F" w:rsidR="00493467" w:rsidRPr="00DF4CD5" w:rsidRDefault="00E16781" w:rsidP="0051499C">
    <w:pPr>
      <w:pStyle w:val="Noga"/>
      <w:pBdr>
        <w:top w:val="single" w:sz="4" w:space="1" w:color="auto"/>
      </w:pBdr>
      <w:rPr>
        <w:rFonts w:ascii="Calibri" w:hAnsi="Calibri" w:cs="Calibri"/>
        <w:sz w:val="16"/>
        <w:szCs w:val="16"/>
      </w:rPr>
    </w:pPr>
    <w:r w:rsidRPr="007A6E71">
      <w:rPr>
        <w:rFonts w:ascii="Calibri" w:hAnsi="Calibri" w:cs="Calibri"/>
        <w:sz w:val="16"/>
        <w:szCs w:val="16"/>
      </w:rPr>
      <w:t>302/14-RIUM72-FS12-P18/2022</w:t>
    </w:r>
    <w:r w:rsidR="00493467">
      <w:rPr>
        <w:rFonts w:ascii="Calibri" w:hAnsi="Calibri" w:cs="Calibri"/>
        <w:sz w:val="16"/>
        <w:szCs w:val="16"/>
      </w:rPr>
      <w:tab/>
    </w:r>
    <w:r w:rsidR="00493467">
      <w:rPr>
        <w:rFonts w:ascii="Calibri" w:hAnsi="Calibri" w:cs="Calibri"/>
        <w:sz w:val="16"/>
        <w:szCs w:val="16"/>
      </w:rPr>
      <w:tab/>
    </w:r>
    <w:r w:rsidR="00493467" w:rsidRPr="008D76A1">
      <w:rPr>
        <w:rFonts w:ascii="Calibri" w:hAnsi="Calibri" w:cs="Calibri"/>
        <w:sz w:val="16"/>
        <w:szCs w:val="16"/>
      </w:rPr>
      <w:t xml:space="preserve">stran </w:t>
    </w:r>
    <w:r w:rsidR="00493467" w:rsidRPr="008D76A1">
      <w:rPr>
        <w:rFonts w:ascii="Calibri" w:hAnsi="Calibri" w:cs="Calibri"/>
        <w:sz w:val="16"/>
        <w:szCs w:val="16"/>
      </w:rPr>
      <w:fldChar w:fldCharType="begin"/>
    </w:r>
    <w:r w:rsidR="00493467" w:rsidRPr="008D76A1">
      <w:rPr>
        <w:rFonts w:ascii="Calibri" w:hAnsi="Calibri" w:cs="Calibri"/>
        <w:sz w:val="16"/>
        <w:szCs w:val="16"/>
      </w:rPr>
      <w:instrText xml:space="preserve"> PAGE  \* Arabic  \* MERGEFORMAT </w:instrText>
    </w:r>
    <w:r w:rsidR="00493467" w:rsidRPr="008D76A1">
      <w:rPr>
        <w:rFonts w:ascii="Calibri" w:hAnsi="Calibri" w:cs="Calibri"/>
        <w:sz w:val="16"/>
        <w:szCs w:val="16"/>
      </w:rPr>
      <w:fldChar w:fldCharType="separate"/>
    </w:r>
    <w:r w:rsidR="002E543B">
      <w:rPr>
        <w:rFonts w:ascii="Calibri" w:hAnsi="Calibri" w:cs="Calibri"/>
        <w:noProof/>
        <w:sz w:val="16"/>
        <w:szCs w:val="16"/>
      </w:rPr>
      <w:t>4</w:t>
    </w:r>
    <w:r w:rsidR="00493467" w:rsidRPr="008D76A1">
      <w:rPr>
        <w:rFonts w:ascii="Calibri" w:hAnsi="Calibri" w:cs="Calibri"/>
        <w:sz w:val="16"/>
        <w:szCs w:val="16"/>
      </w:rPr>
      <w:fldChar w:fldCharType="end"/>
    </w:r>
    <w:r w:rsidR="00493467" w:rsidRPr="008D76A1">
      <w:rPr>
        <w:rFonts w:ascii="Calibri" w:hAnsi="Calibri" w:cs="Calibri"/>
        <w:sz w:val="16"/>
        <w:szCs w:val="16"/>
      </w:rPr>
      <w:t>/</w:t>
    </w:r>
    <w:r w:rsidR="00493467" w:rsidRPr="008D76A1">
      <w:rPr>
        <w:rFonts w:ascii="Calibri" w:hAnsi="Calibri" w:cs="Calibri"/>
        <w:sz w:val="16"/>
        <w:szCs w:val="16"/>
      </w:rPr>
      <w:fldChar w:fldCharType="begin"/>
    </w:r>
    <w:r w:rsidR="00493467" w:rsidRPr="008D76A1">
      <w:rPr>
        <w:rFonts w:ascii="Calibri" w:hAnsi="Calibri" w:cs="Calibri"/>
        <w:sz w:val="16"/>
        <w:szCs w:val="16"/>
      </w:rPr>
      <w:instrText xml:space="preserve"> NUMPAGES  \* Arabic  \* MERGEFORMAT </w:instrText>
    </w:r>
    <w:r w:rsidR="00493467" w:rsidRPr="008D76A1">
      <w:rPr>
        <w:rFonts w:ascii="Calibri" w:hAnsi="Calibri" w:cs="Calibri"/>
        <w:sz w:val="16"/>
        <w:szCs w:val="16"/>
      </w:rPr>
      <w:fldChar w:fldCharType="separate"/>
    </w:r>
    <w:r w:rsidR="002E543B">
      <w:rPr>
        <w:rFonts w:ascii="Calibri" w:hAnsi="Calibri" w:cs="Calibri"/>
        <w:noProof/>
        <w:sz w:val="16"/>
        <w:szCs w:val="16"/>
      </w:rPr>
      <w:t>5</w:t>
    </w:r>
    <w:r w:rsidR="00493467" w:rsidRPr="008D76A1">
      <w:rPr>
        <w:rFonts w:ascii="Calibri" w:hAnsi="Calibri" w:cs="Calibri"/>
        <w:sz w:val="16"/>
        <w:szCs w:val="16"/>
      </w:rPr>
      <w:fldChar w:fldCharType="end"/>
    </w:r>
  </w:p>
  <w:p w14:paraId="3448671F" w14:textId="77777777" w:rsidR="00493467" w:rsidRPr="00CA14D2" w:rsidRDefault="00493467"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92114B3" w14:textId="5BCB975A" w:rsidR="00493467" w:rsidRPr="00DF4CD5" w:rsidRDefault="00E16781" w:rsidP="00BD5C6E">
        <w:pPr>
          <w:pStyle w:val="Noga"/>
          <w:pBdr>
            <w:top w:val="single" w:sz="4" w:space="1" w:color="auto"/>
          </w:pBdr>
          <w:rPr>
            <w:rFonts w:ascii="Calibri" w:hAnsi="Calibri" w:cs="Calibri"/>
            <w:sz w:val="16"/>
            <w:szCs w:val="16"/>
          </w:rPr>
        </w:pPr>
        <w:r w:rsidRPr="00E16781">
          <w:rPr>
            <w:rFonts w:ascii="Calibri" w:hAnsi="Calibri" w:cs="Calibri"/>
            <w:b/>
            <w:bCs/>
            <w:sz w:val="16"/>
            <w:szCs w:val="16"/>
          </w:rPr>
          <w:t>302/14-RIUM72-FS12-P18/2022</w:t>
        </w:r>
        <w:r w:rsidR="00493467">
          <w:rPr>
            <w:rFonts w:ascii="Calibri" w:hAnsi="Calibri" w:cs="Calibri"/>
            <w:sz w:val="16"/>
            <w:szCs w:val="16"/>
          </w:rPr>
          <w:tab/>
        </w:r>
        <w:r w:rsidR="00493467">
          <w:rPr>
            <w:rFonts w:ascii="Calibri" w:hAnsi="Calibri" w:cs="Calibri"/>
            <w:sz w:val="16"/>
            <w:szCs w:val="16"/>
          </w:rPr>
          <w:tab/>
        </w:r>
        <w:r w:rsidR="00493467" w:rsidRPr="008D76A1">
          <w:rPr>
            <w:rFonts w:ascii="Calibri" w:hAnsi="Calibri" w:cs="Calibri"/>
            <w:sz w:val="16"/>
            <w:szCs w:val="16"/>
          </w:rPr>
          <w:t xml:space="preserve">stran </w:t>
        </w:r>
        <w:r w:rsidR="00493467" w:rsidRPr="008D76A1">
          <w:rPr>
            <w:rFonts w:ascii="Calibri" w:hAnsi="Calibri" w:cs="Calibri"/>
            <w:sz w:val="16"/>
            <w:szCs w:val="16"/>
          </w:rPr>
          <w:fldChar w:fldCharType="begin"/>
        </w:r>
        <w:r w:rsidR="00493467" w:rsidRPr="008D76A1">
          <w:rPr>
            <w:rFonts w:ascii="Calibri" w:hAnsi="Calibri" w:cs="Calibri"/>
            <w:sz w:val="16"/>
            <w:szCs w:val="16"/>
          </w:rPr>
          <w:instrText xml:space="preserve"> PAGE  \* Arabic  \* MERGEFORMAT </w:instrText>
        </w:r>
        <w:r w:rsidR="00493467" w:rsidRPr="008D76A1">
          <w:rPr>
            <w:rFonts w:ascii="Calibri" w:hAnsi="Calibri" w:cs="Calibri"/>
            <w:sz w:val="16"/>
            <w:szCs w:val="16"/>
          </w:rPr>
          <w:fldChar w:fldCharType="separate"/>
        </w:r>
        <w:r w:rsidR="007B3C12">
          <w:rPr>
            <w:rFonts w:ascii="Calibri" w:hAnsi="Calibri" w:cs="Calibri"/>
            <w:noProof/>
            <w:sz w:val="16"/>
            <w:szCs w:val="16"/>
          </w:rPr>
          <w:t>1</w:t>
        </w:r>
        <w:r w:rsidR="00493467" w:rsidRPr="008D76A1">
          <w:rPr>
            <w:rFonts w:ascii="Calibri" w:hAnsi="Calibri" w:cs="Calibri"/>
            <w:sz w:val="16"/>
            <w:szCs w:val="16"/>
          </w:rPr>
          <w:fldChar w:fldCharType="end"/>
        </w:r>
        <w:r w:rsidR="00493467" w:rsidRPr="008D76A1">
          <w:rPr>
            <w:rFonts w:ascii="Calibri" w:hAnsi="Calibri" w:cs="Calibri"/>
            <w:sz w:val="16"/>
            <w:szCs w:val="16"/>
          </w:rPr>
          <w:t>/</w:t>
        </w:r>
        <w:r w:rsidR="00493467" w:rsidRPr="008D76A1">
          <w:rPr>
            <w:rFonts w:ascii="Calibri" w:hAnsi="Calibri" w:cs="Calibri"/>
            <w:sz w:val="16"/>
            <w:szCs w:val="16"/>
          </w:rPr>
          <w:fldChar w:fldCharType="begin"/>
        </w:r>
        <w:r w:rsidR="00493467" w:rsidRPr="008D76A1">
          <w:rPr>
            <w:rFonts w:ascii="Calibri" w:hAnsi="Calibri" w:cs="Calibri"/>
            <w:sz w:val="16"/>
            <w:szCs w:val="16"/>
          </w:rPr>
          <w:instrText xml:space="preserve"> NUMPAGES  \* Arabic  \* MERGEFORMAT </w:instrText>
        </w:r>
        <w:r w:rsidR="00493467" w:rsidRPr="008D76A1">
          <w:rPr>
            <w:rFonts w:ascii="Calibri" w:hAnsi="Calibri" w:cs="Calibri"/>
            <w:sz w:val="16"/>
            <w:szCs w:val="16"/>
          </w:rPr>
          <w:fldChar w:fldCharType="separate"/>
        </w:r>
        <w:r w:rsidR="007B3C12">
          <w:rPr>
            <w:rFonts w:ascii="Calibri" w:hAnsi="Calibri" w:cs="Calibri"/>
            <w:noProof/>
            <w:sz w:val="16"/>
            <w:szCs w:val="16"/>
          </w:rPr>
          <w:t>5</w:t>
        </w:r>
        <w:r w:rsidR="00493467" w:rsidRPr="008D76A1">
          <w:rPr>
            <w:rFonts w:ascii="Calibri" w:hAnsi="Calibri" w:cs="Calibri"/>
            <w:sz w:val="16"/>
            <w:szCs w:val="16"/>
          </w:rPr>
          <w:fldChar w:fldCharType="end"/>
        </w:r>
      </w:p>
      <w:p w14:paraId="7523DD02" w14:textId="77777777" w:rsidR="00493467" w:rsidRPr="00583457" w:rsidRDefault="00493467" w:rsidP="00583457">
        <w:pPr>
          <w:pStyle w:val="Naslov4"/>
          <w:pBdr>
            <w:top w:val="single" w:sz="4" w:space="1" w:color="BFBFBF" w:themeColor="background1" w:themeShade="BF"/>
          </w:pBdr>
        </w:pPr>
        <w:r w:rsidRPr="00583457">
          <w:t xml:space="preserve"> </w:t>
        </w:r>
      </w:p>
      <w:p w14:paraId="7BE28897" w14:textId="77777777" w:rsidR="00493467" w:rsidRPr="00CA14D2" w:rsidRDefault="00493467"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DE432" w14:textId="77777777" w:rsidR="00B80239" w:rsidRDefault="00B80239" w:rsidP="00233848">
      <w:r>
        <w:separator/>
      </w:r>
    </w:p>
  </w:footnote>
  <w:footnote w:type="continuationSeparator" w:id="0">
    <w:p w14:paraId="39D55E09" w14:textId="77777777" w:rsidR="00B80239" w:rsidRDefault="00B80239" w:rsidP="00233848">
      <w:r>
        <w:continuationSeparator/>
      </w:r>
    </w:p>
  </w:footnote>
  <w:footnote w:id="1">
    <w:p w14:paraId="795FA9DF" w14:textId="77777777" w:rsidR="00493467" w:rsidRPr="003340DA" w:rsidRDefault="00493467" w:rsidP="00E24FDD">
      <w:pPr>
        <w:pStyle w:val="Sprotnaopomba-besedilo"/>
        <w:rPr>
          <w:rFonts w:asciiTheme="minorHAnsi" w:hAnsiTheme="minorHAnsi" w:cstheme="minorHAnsi"/>
          <w:sz w:val="16"/>
          <w:szCs w:val="16"/>
        </w:rPr>
      </w:pPr>
      <w:r w:rsidRPr="003340DA">
        <w:rPr>
          <w:rStyle w:val="Sprotnaopomba-sklic"/>
          <w:rFonts w:asciiTheme="minorHAnsi" w:hAnsiTheme="minorHAnsi" w:cstheme="minorHAnsi"/>
          <w:sz w:val="16"/>
          <w:szCs w:val="16"/>
        </w:rPr>
        <w:footnoteRef/>
      </w:r>
      <w:r w:rsidRPr="003340DA">
        <w:rPr>
          <w:rFonts w:asciiTheme="minorHAnsi" w:hAnsiTheme="minorHAnsi" w:cstheme="minorHAnsi"/>
          <w:sz w:val="16"/>
          <w:szCs w:val="16"/>
        </w:rPr>
        <w:t xml:space="preserve"> Operacijo sofinancirata Republika Slovenija, Ministrstvo za izobraževanje, znanost in šport in Evropska unija iz Evropskega sklada za regionalni razvoj. Neposredna potrditev operacije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18F1C" w14:textId="77777777" w:rsidR="00493467" w:rsidRPr="008B1FDF" w:rsidRDefault="00493467" w:rsidP="00583457">
    <w:pPr>
      <w:pStyle w:val="Naslov4"/>
      <w:pBdr>
        <w:bottom w:val="single" w:sz="4" w:space="1" w:color="BFBFBF" w:themeColor="background1" w:themeShade="BF"/>
      </w:pBdr>
    </w:pPr>
    <w:r w:rsidRPr="008B1FDF">
      <w:t>Tehnične specifikacije</w:t>
    </w:r>
    <w:r>
      <w:t xml:space="preserve"> </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493467" w14:paraId="63AF6150" w14:textId="77777777" w:rsidTr="00583457">
      <w:tc>
        <w:tcPr>
          <w:tcW w:w="2552" w:type="dxa"/>
          <w:tcMar>
            <w:top w:w="0" w:type="dxa"/>
            <w:left w:w="108" w:type="dxa"/>
            <w:bottom w:w="227" w:type="dxa"/>
            <w:right w:w="108" w:type="dxa"/>
          </w:tcMar>
          <w:vAlign w:val="center"/>
        </w:tcPr>
        <w:p w14:paraId="61804C41" w14:textId="77777777" w:rsidR="00493467" w:rsidRDefault="00493467" w:rsidP="00583457">
          <w:pPr>
            <w:pStyle w:val="Glava"/>
            <w:jc w:val="center"/>
          </w:pPr>
          <w:bookmarkStart w:id="3" w:name="_Hlk33688226"/>
          <w:r>
            <w:rPr>
              <w:noProof/>
            </w:rPr>
            <w:drawing>
              <wp:inline distT="0" distB="0" distL="0" distR="0" wp14:anchorId="251F9EEB" wp14:editId="4920726A">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11FA5579" w14:textId="77777777" w:rsidR="00493467" w:rsidRDefault="00493467" w:rsidP="00583457">
          <w:pPr>
            <w:pStyle w:val="Glava"/>
            <w:jc w:val="center"/>
          </w:pPr>
          <w:r>
            <w:rPr>
              <w:noProof/>
            </w:rPr>
            <w:drawing>
              <wp:inline distT="0" distB="0" distL="0" distR="0" wp14:anchorId="7CD22C90" wp14:editId="26048B46">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4BADC019" w14:textId="77777777" w:rsidR="00493467" w:rsidRDefault="00493467" w:rsidP="00583457">
          <w:pPr>
            <w:pStyle w:val="Glava"/>
            <w:jc w:val="center"/>
          </w:pPr>
          <w:r>
            <w:rPr>
              <w:noProof/>
            </w:rPr>
            <w:drawing>
              <wp:inline distT="0" distB="0" distL="0" distR="0" wp14:anchorId="175FB2C1" wp14:editId="4D59640A">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3"/>
  </w:tbl>
  <w:p w14:paraId="5A3518EC" w14:textId="77777777" w:rsidR="00493467" w:rsidRDefault="00493467" w:rsidP="00233848">
    <w:pPr>
      <w:pStyle w:val="Glava"/>
    </w:pPr>
  </w:p>
  <w:p w14:paraId="4209EDED" w14:textId="77777777" w:rsidR="00493467" w:rsidRDefault="00493467"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9239E"/>
    <w:multiLevelType w:val="hybridMultilevel"/>
    <w:tmpl w:val="270EA820"/>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92C7D"/>
    <w:multiLevelType w:val="hybridMultilevel"/>
    <w:tmpl w:val="F2C86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861155B"/>
    <w:multiLevelType w:val="hybridMultilevel"/>
    <w:tmpl w:val="06449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B627073"/>
    <w:multiLevelType w:val="hybridMultilevel"/>
    <w:tmpl w:val="F820898A"/>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A454C04"/>
    <w:multiLevelType w:val="hybridMultilevel"/>
    <w:tmpl w:val="F5FE9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BE726CE"/>
    <w:multiLevelType w:val="hybridMultilevel"/>
    <w:tmpl w:val="F31C0D8A"/>
    <w:lvl w:ilvl="0" w:tplc="D310942A">
      <w:start w:val="2"/>
      <w:numFmt w:val="bullet"/>
      <w:lvlText w:val="-"/>
      <w:lvlJc w:val="left"/>
      <w:pPr>
        <w:ind w:left="720" w:hanging="360"/>
      </w:pPr>
      <w:rPr>
        <w:rFonts w:ascii="Times New Roman" w:eastAsia="Calibri" w:hAnsi="Times New Roman" w:cs="Times New Roman" w:hint="default"/>
      </w:rPr>
    </w:lvl>
    <w:lvl w:ilvl="1" w:tplc="ED542EA4">
      <w:numFmt w:val="bullet"/>
      <w:lvlText w:val="–"/>
      <w:lvlJc w:val="left"/>
      <w:pPr>
        <w:ind w:left="1440" w:hanging="360"/>
      </w:pPr>
      <w:rPr>
        <w:rFonts w:ascii="Calibri" w:eastAsia="Calibr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1"/>
  </w:num>
  <w:num w:numId="5">
    <w:abstractNumId w:val="5"/>
  </w:num>
  <w:num w:numId="6">
    <w:abstractNumId w:val="0"/>
  </w:num>
  <w:num w:numId="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8FA"/>
    <w:rsid w:val="00003B1D"/>
    <w:rsid w:val="00005AC8"/>
    <w:rsid w:val="00007EC1"/>
    <w:rsid w:val="00010BAA"/>
    <w:rsid w:val="000145E2"/>
    <w:rsid w:val="00016EAC"/>
    <w:rsid w:val="00022E32"/>
    <w:rsid w:val="00023ACB"/>
    <w:rsid w:val="00025D51"/>
    <w:rsid w:val="00031479"/>
    <w:rsid w:val="00031EA9"/>
    <w:rsid w:val="00033FCF"/>
    <w:rsid w:val="0003442B"/>
    <w:rsid w:val="00035E3D"/>
    <w:rsid w:val="00040DF8"/>
    <w:rsid w:val="00041AEB"/>
    <w:rsid w:val="00044153"/>
    <w:rsid w:val="00045CE3"/>
    <w:rsid w:val="00053387"/>
    <w:rsid w:val="00055CEF"/>
    <w:rsid w:val="00057CAD"/>
    <w:rsid w:val="000602D1"/>
    <w:rsid w:val="000613B2"/>
    <w:rsid w:val="00063304"/>
    <w:rsid w:val="00065E36"/>
    <w:rsid w:val="000673AE"/>
    <w:rsid w:val="00070C8D"/>
    <w:rsid w:val="0007171F"/>
    <w:rsid w:val="00073B13"/>
    <w:rsid w:val="0007473C"/>
    <w:rsid w:val="00075861"/>
    <w:rsid w:val="00076999"/>
    <w:rsid w:val="000774A5"/>
    <w:rsid w:val="000808B4"/>
    <w:rsid w:val="00080B7E"/>
    <w:rsid w:val="00080E7C"/>
    <w:rsid w:val="00086A75"/>
    <w:rsid w:val="00091191"/>
    <w:rsid w:val="00091734"/>
    <w:rsid w:val="00095232"/>
    <w:rsid w:val="000A1B72"/>
    <w:rsid w:val="000A4293"/>
    <w:rsid w:val="000A5300"/>
    <w:rsid w:val="000A575A"/>
    <w:rsid w:val="000B3D6A"/>
    <w:rsid w:val="000B457C"/>
    <w:rsid w:val="000C00B1"/>
    <w:rsid w:val="000C7604"/>
    <w:rsid w:val="000E0403"/>
    <w:rsid w:val="000E107D"/>
    <w:rsid w:val="000E34F7"/>
    <w:rsid w:val="000E422E"/>
    <w:rsid w:val="000E5189"/>
    <w:rsid w:val="000E66AB"/>
    <w:rsid w:val="000E67A3"/>
    <w:rsid w:val="000F023A"/>
    <w:rsid w:val="000F23F4"/>
    <w:rsid w:val="000F3300"/>
    <w:rsid w:val="000F71FD"/>
    <w:rsid w:val="00100BD5"/>
    <w:rsid w:val="00101E45"/>
    <w:rsid w:val="0010540E"/>
    <w:rsid w:val="00106DBE"/>
    <w:rsid w:val="00107FCA"/>
    <w:rsid w:val="00114E2E"/>
    <w:rsid w:val="00117233"/>
    <w:rsid w:val="00117D0E"/>
    <w:rsid w:val="001201DD"/>
    <w:rsid w:val="001307C7"/>
    <w:rsid w:val="001312C2"/>
    <w:rsid w:val="0013345C"/>
    <w:rsid w:val="00140384"/>
    <w:rsid w:val="001406E6"/>
    <w:rsid w:val="00142C9D"/>
    <w:rsid w:val="00146E85"/>
    <w:rsid w:val="00152C3C"/>
    <w:rsid w:val="00160AFC"/>
    <w:rsid w:val="001637A8"/>
    <w:rsid w:val="00166E47"/>
    <w:rsid w:val="00167474"/>
    <w:rsid w:val="00180435"/>
    <w:rsid w:val="00181102"/>
    <w:rsid w:val="00181D72"/>
    <w:rsid w:val="001831C5"/>
    <w:rsid w:val="00183ABE"/>
    <w:rsid w:val="001844CA"/>
    <w:rsid w:val="001870A3"/>
    <w:rsid w:val="00191F62"/>
    <w:rsid w:val="0019521A"/>
    <w:rsid w:val="001969CE"/>
    <w:rsid w:val="001975A1"/>
    <w:rsid w:val="001A621D"/>
    <w:rsid w:val="001B095F"/>
    <w:rsid w:val="001B0B71"/>
    <w:rsid w:val="001B3D97"/>
    <w:rsid w:val="001C2826"/>
    <w:rsid w:val="001C2CA4"/>
    <w:rsid w:val="001C6D75"/>
    <w:rsid w:val="001D6374"/>
    <w:rsid w:val="001D696D"/>
    <w:rsid w:val="001D6D76"/>
    <w:rsid w:val="001F31DF"/>
    <w:rsid w:val="00200415"/>
    <w:rsid w:val="00201899"/>
    <w:rsid w:val="00206188"/>
    <w:rsid w:val="00214D82"/>
    <w:rsid w:val="00231A40"/>
    <w:rsid w:val="00233848"/>
    <w:rsid w:val="00233A69"/>
    <w:rsid w:val="00240F5E"/>
    <w:rsid w:val="00246B9F"/>
    <w:rsid w:val="00260692"/>
    <w:rsid w:val="00265821"/>
    <w:rsid w:val="00267BF4"/>
    <w:rsid w:val="002765E2"/>
    <w:rsid w:val="00284F1C"/>
    <w:rsid w:val="00287B80"/>
    <w:rsid w:val="0029270E"/>
    <w:rsid w:val="00297319"/>
    <w:rsid w:val="00297643"/>
    <w:rsid w:val="00297C25"/>
    <w:rsid w:val="002A355A"/>
    <w:rsid w:val="002A646B"/>
    <w:rsid w:val="002A7E9F"/>
    <w:rsid w:val="002B0966"/>
    <w:rsid w:val="002B5DD7"/>
    <w:rsid w:val="002B6774"/>
    <w:rsid w:val="002C14D2"/>
    <w:rsid w:val="002C7CD5"/>
    <w:rsid w:val="002D12A5"/>
    <w:rsid w:val="002D2C04"/>
    <w:rsid w:val="002D4B0F"/>
    <w:rsid w:val="002D697A"/>
    <w:rsid w:val="002E1881"/>
    <w:rsid w:val="002E543B"/>
    <w:rsid w:val="002E5AD3"/>
    <w:rsid w:val="002E5D5C"/>
    <w:rsid w:val="002F77CF"/>
    <w:rsid w:val="00307F32"/>
    <w:rsid w:val="0031014D"/>
    <w:rsid w:val="0031241B"/>
    <w:rsid w:val="00315DB8"/>
    <w:rsid w:val="00317296"/>
    <w:rsid w:val="003213BC"/>
    <w:rsid w:val="003226BB"/>
    <w:rsid w:val="00322798"/>
    <w:rsid w:val="003307A1"/>
    <w:rsid w:val="003315CF"/>
    <w:rsid w:val="00333185"/>
    <w:rsid w:val="00342F76"/>
    <w:rsid w:val="0034680C"/>
    <w:rsid w:val="003512E5"/>
    <w:rsid w:val="00351CFF"/>
    <w:rsid w:val="003548EE"/>
    <w:rsid w:val="003629E6"/>
    <w:rsid w:val="00371530"/>
    <w:rsid w:val="003737B0"/>
    <w:rsid w:val="00374E0C"/>
    <w:rsid w:val="00375CEB"/>
    <w:rsid w:val="0038191C"/>
    <w:rsid w:val="00390C55"/>
    <w:rsid w:val="00393E68"/>
    <w:rsid w:val="00395CF3"/>
    <w:rsid w:val="0039640B"/>
    <w:rsid w:val="00397292"/>
    <w:rsid w:val="003978D5"/>
    <w:rsid w:val="003A07F2"/>
    <w:rsid w:val="003A11F4"/>
    <w:rsid w:val="003A279E"/>
    <w:rsid w:val="003A3333"/>
    <w:rsid w:val="003A4484"/>
    <w:rsid w:val="003A7A0F"/>
    <w:rsid w:val="003B0454"/>
    <w:rsid w:val="003C1B6E"/>
    <w:rsid w:val="003D0872"/>
    <w:rsid w:val="003D2C2B"/>
    <w:rsid w:val="003E339C"/>
    <w:rsid w:val="003E48D7"/>
    <w:rsid w:val="003F19CE"/>
    <w:rsid w:val="00400A7E"/>
    <w:rsid w:val="00405861"/>
    <w:rsid w:val="00406235"/>
    <w:rsid w:val="00406F12"/>
    <w:rsid w:val="00407561"/>
    <w:rsid w:val="00407A3F"/>
    <w:rsid w:val="00407D83"/>
    <w:rsid w:val="00412F04"/>
    <w:rsid w:val="004156B6"/>
    <w:rsid w:val="00417870"/>
    <w:rsid w:val="00423BB3"/>
    <w:rsid w:val="00434729"/>
    <w:rsid w:val="004357AE"/>
    <w:rsid w:val="00443428"/>
    <w:rsid w:val="00443A26"/>
    <w:rsid w:val="00443FA3"/>
    <w:rsid w:val="00446B51"/>
    <w:rsid w:val="0045011D"/>
    <w:rsid w:val="004567D8"/>
    <w:rsid w:val="004574E5"/>
    <w:rsid w:val="00462B23"/>
    <w:rsid w:val="00465B87"/>
    <w:rsid w:val="00470716"/>
    <w:rsid w:val="00473DF9"/>
    <w:rsid w:val="004813C6"/>
    <w:rsid w:val="00485358"/>
    <w:rsid w:val="00491B92"/>
    <w:rsid w:val="00493467"/>
    <w:rsid w:val="004964D7"/>
    <w:rsid w:val="004A2C87"/>
    <w:rsid w:val="004A3344"/>
    <w:rsid w:val="004A340C"/>
    <w:rsid w:val="004B361F"/>
    <w:rsid w:val="004B7421"/>
    <w:rsid w:val="004C2F87"/>
    <w:rsid w:val="004D1EA7"/>
    <w:rsid w:val="004D26CD"/>
    <w:rsid w:val="004D6296"/>
    <w:rsid w:val="004E305E"/>
    <w:rsid w:val="004E333E"/>
    <w:rsid w:val="004F03DD"/>
    <w:rsid w:val="004F268C"/>
    <w:rsid w:val="004F29CD"/>
    <w:rsid w:val="004F2B6C"/>
    <w:rsid w:val="004F6AFF"/>
    <w:rsid w:val="00506C43"/>
    <w:rsid w:val="00507793"/>
    <w:rsid w:val="00507CF3"/>
    <w:rsid w:val="00511550"/>
    <w:rsid w:val="00513687"/>
    <w:rsid w:val="00513DCA"/>
    <w:rsid w:val="005141F6"/>
    <w:rsid w:val="0051499C"/>
    <w:rsid w:val="00514AB2"/>
    <w:rsid w:val="00516289"/>
    <w:rsid w:val="005239DA"/>
    <w:rsid w:val="0052539B"/>
    <w:rsid w:val="005275A8"/>
    <w:rsid w:val="00532042"/>
    <w:rsid w:val="005349E8"/>
    <w:rsid w:val="00544484"/>
    <w:rsid w:val="00544FCB"/>
    <w:rsid w:val="00546333"/>
    <w:rsid w:val="005508B3"/>
    <w:rsid w:val="00551A00"/>
    <w:rsid w:val="005575C8"/>
    <w:rsid w:val="00560DEE"/>
    <w:rsid w:val="00560E4D"/>
    <w:rsid w:val="00564A82"/>
    <w:rsid w:val="00564B6D"/>
    <w:rsid w:val="00566001"/>
    <w:rsid w:val="00570FBA"/>
    <w:rsid w:val="005726FC"/>
    <w:rsid w:val="00573D3E"/>
    <w:rsid w:val="00574A6D"/>
    <w:rsid w:val="005777B6"/>
    <w:rsid w:val="005817F2"/>
    <w:rsid w:val="00583457"/>
    <w:rsid w:val="00585F59"/>
    <w:rsid w:val="005904B4"/>
    <w:rsid w:val="00593363"/>
    <w:rsid w:val="00596FAB"/>
    <w:rsid w:val="00597AFB"/>
    <w:rsid w:val="005A0AAD"/>
    <w:rsid w:val="005A3145"/>
    <w:rsid w:val="005A3352"/>
    <w:rsid w:val="005A3CE3"/>
    <w:rsid w:val="005A49A4"/>
    <w:rsid w:val="005A52E9"/>
    <w:rsid w:val="005A5F30"/>
    <w:rsid w:val="005A7CD1"/>
    <w:rsid w:val="005B10DE"/>
    <w:rsid w:val="005B2733"/>
    <w:rsid w:val="005C5CF7"/>
    <w:rsid w:val="005D627D"/>
    <w:rsid w:val="005E4B6B"/>
    <w:rsid w:val="005E59D0"/>
    <w:rsid w:val="005E6F69"/>
    <w:rsid w:val="005F5C7D"/>
    <w:rsid w:val="005F6EF1"/>
    <w:rsid w:val="00602B41"/>
    <w:rsid w:val="006033CC"/>
    <w:rsid w:val="00603662"/>
    <w:rsid w:val="006065DC"/>
    <w:rsid w:val="006222ED"/>
    <w:rsid w:val="0062398B"/>
    <w:rsid w:val="00623BEC"/>
    <w:rsid w:val="00624A6A"/>
    <w:rsid w:val="00627642"/>
    <w:rsid w:val="00634955"/>
    <w:rsid w:val="00637DB7"/>
    <w:rsid w:val="00640DC3"/>
    <w:rsid w:val="00645B5F"/>
    <w:rsid w:val="00650E5D"/>
    <w:rsid w:val="00651849"/>
    <w:rsid w:val="006571B1"/>
    <w:rsid w:val="00657781"/>
    <w:rsid w:val="006625CC"/>
    <w:rsid w:val="0066308C"/>
    <w:rsid w:val="00672336"/>
    <w:rsid w:val="00676D4C"/>
    <w:rsid w:val="006804CA"/>
    <w:rsid w:val="00683CB9"/>
    <w:rsid w:val="00685074"/>
    <w:rsid w:val="00691DE9"/>
    <w:rsid w:val="00692D79"/>
    <w:rsid w:val="006A2143"/>
    <w:rsid w:val="006A4F26"/>
    <w:rsid w:val="006A7773"/>
    <w:rsid w:val="006C2151"/>
    <w:rsid w:val="006C5A2C"/>
    <w:rsid w:val="006C6919"/>
    <w:rsid w:val="006C7A75"/>
    <w:rsid w:val="006D6F14"/>
    <w:rsid w:val="006E43F8"/>
    <w:rsid w:val="006E5F5A"/>
    <w:rsid w:val="006F4EA8"/>
    <w:rsid w:val="006F6166"/>
    <w:rsid w:val="007011B2"/>
    <w:rsid w:val="00701F19"/>
    <w:rsid w:val="00704245"/>
    <w:rsid w:val="00705756"/>
    <w:rsid w:val="00710D16"/>
    <w:rsid w:val="007112BC"/>
    <w:rsid w:val="0071337A"/>
    <w:rsid w:val="007216C6"/>
    <w:rsid w:val="00722136"/>
    <w:rsid w:val="0072336F"/>
    <w:rsid w:val="00724E46"/>
    <w:rsid w:val="00741BB7"/>
    <w:rsid w:val="007472A2"/>
    <w:rsid w:val="00751B50"/>
    <w:rsid w:val="00753301"/>
    <w:rsid w:val="007569B3"/>
    <w:rsid w:val="00761329"/>
    <w:rsid w:val="0076160C"/>
    <w:rsid w:val="007635A7"/>
    <w:rsid w:val="007646D3"/>
    <w:rsid w:val="0076561A"/>
    <w:rsid w:val="00766101"/>
    <w:rsid w:val="00767B1F"/>
    <w:rsid w:val="00773299"/>
    <w:rsid w:val="0077346C"/>
    <w:rsid w:val="007750B1"/>
    <w:rsid w:val="00777D31"/>
    <w:rsid w:val="0078306B"/>
    <w:rsid w:val="00783AD2"/>
    <w:rsid w:val="00784EDF"/>
    <w:rsid w:val="00797E52"/>
    <w:rsid w:val="007A01CE"/>
    <w:rsid w:val="007A03DB"/>
    <w:rsid w:val="007A0DCB"/>
    <w:rsid w:val="007A3DD1"/>
    <w:rsid w:val="007A6E71"/>
    <w:rsid w:val="007B1AF2"/>
    <w:rsid w:val="007B3C12"/>
    <w:rsid w:val="007B4CB5"/>
    <w:rsid w:val="007B502B"/>
    <w:rsid w:val="007B536A"/>
    <w:rsid w:val="007B7962"/>
    <w:rsid w:val="007C04B1"/>
    <w:rsid w:val="007C4157"/>
    <w:rsid w:val="007D0BC7"/>
    <w:rsid w:val="007D455B"/>
    <w:rsid w:val="007D45F4"/>
    <w:rsid w:val="007D5A17"/>
    <w:rsid w:val="007D771A"/>
    <w:rsid w:val="007E0214"/>
    <w:rsid w:val="007E142F"/>
    <w:rsid w:val="007E2EDD"/>
    <w:rsid w:val="007E30DA"/>
    <w:rsid w:val="007E33CE"/>
    <w:rsid w:val="007E605D"/>
    <w:rsid w:val="0080432D"/>
    <w:rsid w:val="00805EDB"/>
    <w:rsid w:val="00807825"/>
    <w:rsid w:val="0081399B"/>
    <w:rsid w:val="00813C25"/>
    <w:rsid w:val="008140BE"/>
    <w:rsid w:val="00814E03"/>
    <w:rsid w:val="00816D89"/>
    <w:rsid w:val="00817371"/>
    <w:rsid w:val="0081753C"/>
    <w:rsid w:val="00817740"/>
    <w:rsid w:val="00817AEB"/>
    <w:rsid w:val="00827212"/>
    <w:rsid w:val="00832280"/>
    <w:rsid w:val="00834FD5"/>
    <w:rsid w:val="008366EB"/>
    <w:rsid w:val="00867E44"/>
    <w:rsid w:val="008768FA"/>
    <w:rsid w:val="00891AAA"/>
    <w:rsid w:val="008A3516"/>
    <w:rsid w:val="008B1FDF"/>
    <w:rsid w:val="008B26E8"/>
    <w:rsid w:val="008B6510"/>
    <w:rsid w:val="008C172D"/>
    <w:rsid w:val="008D1978"/>
    <w:rsid w:val="008D5ABB"/>
    <w:rsid w:val="008D5B04"/>
    <w:rsid w:val="008D7CF3"/>
    <w:rsid w:val="008E7071"/>
    <w:rsid w:val="008F329F"/>
    <w:rsid w:val="00904558"/>
    <w:rsid w:val="00906ACB"/>
    <w:rsid w:val="00906B92"/>
    <w:rsid w:val="0091149E"/>
    <w:rsid w:val="00912415"/>
    <w:rsid w:val="0091371A"/>
    <w:rsid w:val="00913A96"/>
    <w:rsid w:val="0092577D"/>
    <w:rsid w:val="009266DE"/>
    <w:rsid w:val="0092675E"/>
    <w:rsid w:val="00930022"/>
    <w:rsid w:val="009308DD"/>
    <w:rsid w:val="00930BC7"/>
    <w:rsid w:val="00943D85"/>
    <w:rsid w:val="00951A7E"/>
    <w:rsid w:val="00952CBE"/>
    <w:rsid w:val="00953A79"/>
    <w:rsid w:val="00955D13"/>
    <w:rsid w:val="00957593"/>
    <w:rsid w:val="00964E2D"/>
    <w:rsid w:val="00967F25"/>
    <w:rsid w:val="00975B99"/>
    <w:rsid w:val="009822A8"/>
    <w:rsid w:val="009831EE"/>
    <w:rsid w:val="00983F04"/>
    <w:rsid w:val="00990F47"/>
    <w:rsid w:val="00995591"/>
    <w:rsid w:val="00996A9F"/>
    <w:rsid w:val="009A0142"/>
    <w:rsid w:val="009A312D"/>
    <w:rsid w:val="009A6D12"/>
    <w:rsid w:val="009B4076"/>
    <w:rsid w:val="009B5A07"/>
    <w:rsid w:val="009C31BF"/>
    <w:rsid w:val="009C5AAC"/>
    <w:rsid w:val="009C76F5"/>
    <w:rsid w:val="009D4996"/>
    <w:rsid w:val="009E08B5"/>
    <w:rsid w:val="009E4695"/>
    <w:rsid w:val="009E53BF"/>
    <w:rsid w:val="009E55E2"/>
    <w:rsid w:val="009E7B5D"/>
    <w:rsid w:val="009F471C"/>
    <w:rsid w:val="009F7965"/>
    <w:rsid w:val="00A00055"/>
    <w:rsid w:val="00A00BDA"/>
    <w:rsid w:val="00A00EB7"/>
    <w:rsid w:val="00A05A63"/>
    <w:rsid w:val="00A0789F"/>
    <w:rsid w:val="00A10B84"/>
    <w:rsid w:val="00A11B86"/>
    <w:rsid w:val="00A12058"/>
    <w:rsid w:val="00A14A00"/>
    <w:rsid w:val="00A432D0"/>
    <w:rsid w:val="00A47DF5"/>
    <w:rsid w:val="00A51146"/>
    <w:rsid w:val="00A52696"/>
    <w:rsid w:val="00A535E9"/>
    <w:rsid w:val="00A549D5"/>
    <w:rsid w:val="00A6363A"/>
    <w:rsid w:val="00A6614C"/>
    <w:rsid w:val="00A6789A"/>
    <w:rsid w:val="00A7325A"/>
    <w:rsid w:val="00A7339A"/>
    <w:rsid w:val="00A7695B"/>
    <w:rsid w:val="00A76CB9"/>
    <w:rsid w:val="00A810E7"/>
    <w:rsid w:val="00A83742"/>
    <w:rsid w:val="00A84500"/>
    <w:rsid w:val="00A87545"/>
    <w:rsid w:val="00A90493"/>
    <w:rsid w:val="00A91DEA"/>
    <w:rsid w:val="00A964AC"/>
    <w:rsid w:val="00A964BE"/>
    <w:rsid w:val="00A96944"/>
    <w:rsid w:val="00A97BBA"/>
    <w:rsid w:val="00AA3C03"/>
    <w:rsid w:val="00AA467F"/>
    <w:rsid w:val="00AB2F17"/>
    <w:rsid w:val="00AB4F01"/>
    <w:rsid w:val="00AB5303"/>
    <w:rsid w:val="00AC2E27"/>
    <w:rsid w:val="00AD45CC"/>
    <w:rsid w:val="00AD78FC"/>
    <w:rsid w:val="00AE60B6"/>
    <w:rsid w:val="00AF13DB"/>
    <w:rsid w:val="00AF39A7"/>
    <w:rsid w:val="00AF3BD8"/>
    <w:rsid w:val="00B00B24"/>
    <w:rsid w:val="00B03980"/>
    <w:rsid w:val="00B03D92"/>
    <w:rsid w:val="00B066C3"/>
    <w:rsid w:val="00B06740"/>
    <w:rsid w:val="00B1762C"/>
    <w:rsid w:val="00B20B4D"/>
    <w:rsid w:val="00B24CC0"/>
    <w:rsid w:val="00B30BAA"/>
    <w:rsid w:val="00B315BD"/>
    <w:rsid w:val="00B51066"/>
    <w:rsid w:val="00B549EC"/>
    <w:rsid w:val="00B5787B"/>
    <w:rsid w:val="00B60FF2"/>
    <w:rsid w:val="00B6761D"/>
    <w:rsid w:val="00B722A9"/>
    <w:rsid w:val="00B73748"/>
    <w:rsid w:val="00B74ED9"/>
    <w:rsid w:val="00B80239"/>
    <w:rsid w:val="00B83A5B"/>
    <w:rsid w:val="00B83E4C"/>
    <w:rsid w:val="00B87652"/>
    <w:rsid w:val="00B9039D"/>
    <w:rsid w:val="00B91D4B"/>
    <w:rsid w:val="00BA2397"/>
    <w:rsid w:val="00BA3C0F"/>
    <w:rsid w:val="00BA69B5"/>
    <w:rsid w:val="00BB082B"/>
    <w:rsid w:val="00BB17EA"/>
    <w:rsid w:val="00BB2CF3"/>
    <w:rsid w:val="00BB2DC1"/>
    <w:rsid w:val="00BB3CF6"/>
    <w:rsid w:val="00BB3D1B"/>
    <w:rsid w:val="00BB3DD9"/>
    <w:rsid w:val="00BC2D45"/>
    <w:rsid w:val="00BC2F06"/>
    <w:rsid w:val="00BC4FD6"/>
    <w:rsid w:val="00BD5C6E"/>
    <w:rsid w:val="00BE05A8"/>
    <w:rsid w:val="00BE3DE6"/>
    <w:rsid w:val="00BF172D"/>
    <w:rsid w:val="00BF2F50"/>
    <w:rsid w:val="00BF5170"/>
    <w:rsid w:val="00C020E2"/>
    <w:rsid w:val="00C03FC5"/>
    <w:rsid w:val="00C07F32"/>
    <w:rsid w:val="00C11137"/>
    <w:rsid w:val="00C11E63"/>
    <w:rsid w:val="00C16290"/>
    <w:rsid w:val="00C2299F"/>
    <w:rsid w:val="00C30F97"/>
    <w:rsid w:val="00C32FE2"/>
    <w:rsid w:val="00C350DC"/>
    <w:rsid w:val="00C4422C"/>
    <w:rsid w:val="00C44BA7"/>
    <w:rsid w:val="00C461A2"/>
    <w:rsid w:val="00C468F1"/>
    <w:rsid w:val="00C5106E"/>
    <w:rsid w:val="00C52E9A"/>
    <w:rsid w:val="00C53AA5"/>
    <w:rsid w:val="00C55463"/>
    <w:rsid w:val="00C60540"/>
    <w:rsid w:val="00C67880"/>
    <w:rsid w:val="00C7212F"/>
    <w:rsid w:val="00C72800"/>
    <w:rsid w:val="00C8315E"/>
    <w:rsid w:val="00C85AAC"/>
    <w:rsid w:val="00C8744D"/>
    <w:rsid w:val="00C9350C"/>
    <w:rsid w:val="00CA13E3"/>
    <w:rsid w:val="00CA14D2"/>
    <w:rsid w:val="00CA39BF"/>
    <w:rsid w:val="00CA4BD4"/>
    <w:rsid w:val="00CA631D"/>
    <w:rsid w:val="00CA6D64"/>
    <w:rsid w:val="00CA6EC6"/>
    <w:rsid w:val="00CA7630"/>
    <w:rsid w:val="00CA78E1"/>
    <w:rsid w:val="00CB4505"/>
    <w:rsid w:val="00CB4BF3"/>
    <w:rsid w:val="00CB7399"/>
    <w:rsid w:val="00CC24AB"/>
    <w:rsid w:val="00CD21B7"/>
    <w:rsid w:val="00CD4641"/>
    <w:rsid w:val="00CD46DD"/>
    <w:rsid w:val="00CD4D2A"/>
    <w:rsid w:val="00CE0C95"/>
    <w:rsid w:val="00CE0F14"/>
    <w:rsid w:val="00CF3F82"/>
    <w:rsid w:val="00CF6F66"/>
    <w:rsid w:val="00CF74FD"/>
    <w:rsid w:val="00D12A8F"/>
    <w:rsid w:val="00D16D8D"/>
    <w:rsid w:val="00D21E7B"/>
    <w:rsid w:val="00D22281"/>
    <w:rsid w:val="00D24106"/>
    <w:rsid w:val="00D35FC1"/>
    <w:rsid w:val="00D3673A"/>
    <w:rsid w:val="00D37485"/>
    <w:rsid w:val="00D4093B"/>
    <w:rsid w:val="00D44F46"/>
    <w:rsid w:val="00D509C9"/>
    <w:rsid w:val="00D53F2B"/>
    <w:rsid w:val="00D57139"/>
    <w:rsid w:val="00D57BA6"/>
    <w:rsid w:val="00D64657"/>
    <w:rsid w:val="00D671E7"/>
    <w:rsid w:val="00D72CDF"/>
    <w:rsid w:val="00D834A5"/>
    <w:rsid w:val="00D87289"/>
    <w:rsid w:val="00D92B8D"/>
    <w:rsid w:val="00D97F4C"/>
    <w:rsid w:val="00DA43DF"/>
    <w:rsid w:val="00DA47A3"/>
    <w:rsid w:val="00DA6C67"/>
    <w:rsid w:val="00DB0426"/>
    <w:rsid w:val="00DB3112"/>
    <w:rsid w:val="00DB37F0"/>
    <w:rsid w:val="00DD45BC"/>
    <w:rsid w:val="00DD5852"/>
    <w:rsid w:val="00DD66F0"/>
    <w:rsid w:val="00DD780E"/>
    <w:rsid w:val="00DE1434"/>
    <w:rsid w:val="00DE20D2"/>
    <w:rsid w:val="00DE2D4F"/>
    <w:rsid w:val="00DE408C"/>
    <w:rsid w:val="00DE47B0"/>
    <w:rsid w:val="00DF1C12"/>
    <w:rsid w:val="00DF1DEC"/>
    <w:rsid w:val="00E02669"/>
    <w:rsid w:val="00E046A0"/>
    <w:rsid w:val="00E05216"/>
    <w:rsid w:val="00E10A7E"/>
    <w:rsid w:val="00E10CB0"/>
    <w:rsid w:val="00E11C1B"/>
    <w:rsid w:val="00E13412"/>
    <w:rsid w:val="00E16781"/>
    <w:rsid w:val="00E17780"/>
    <w:rsid w:val="00E21040"/>
    <w:rsid w:val="00E240AC"/>
    <w:rsid w:val="00E24FDD"/>
    <w:rsid w:val="00E25653"/>
    <w:rsid w:val="00E256B9"/>
    <w:rsid w:val="00E30F9D"/>
    <w:rsid w:val="00E3229B"/>
    <w:rsid w:val="00E33A29"/>
    <w:rsid w:val="00E34840"/>
    <w:rsid w:val="00E37645"/>
    <w:rsid w:val="00E40B2A"/>
    <w:rsid w:val="00E51D72"/>
    <w:rsid w:val="00E52927"/>
    <w:rsid w:val="00E5621F"/>
    <w:rsid w:val="00E5706C"/>
    <w:rsid w:val="00E71DDB"/>
    <w:rsid w:val="00E74207"/>
    <w:rsid w:val="00E76249"/>
    <w:rsid w:val="00E83588"/>
    <w:rsid w:val="00E9124A"/>
    <w:rsid w:val="00E97A86"/>
    <w:rsid w:val="00E97EC8"/>
    <w:rsid w:val="00EA0B43"/>
    <w:rsid w:val="00EA1924"/>
    <w:rsid w:val="00EA70EE"/>
    <w:rsid w:val="00EB05C8"/>
    <w:rsid w:val="00EB0A92"/>
    <w:rsid w:val="00EB1160"/>
    <w:rsid w:val="00EB1735"/>
    <w:rsid w:val="00EB52DD"/>
    <w:rsid w:val="00EB6688"/>
    <w:rsid w:val="00EC1E27"/>
    <w:rsid w:val="00ED4F5B"/>
    <w:rsid w:val="00EE5396"/>
    <w:rsid w:val="00EE6057"/>
    <w:rsid w:val="00EE672D"/>
    <w:rsid w:val="00EE78EC"/>
    <w:rsid w:val="00EF2480"/>
    <w:rsid w:val="00F07ECB"/>
    <w:rsid w:val="00F13656"/>
    <w:rsid w:val="00F2721A"/>
    <w:rsid w:val="00F32347"/>
    <w:rsid w:val="00F34832"/>
    <w:rsid w:val="00F35C9B"/>
    <w:rsid w:val="00F3634E"/>
    <w:rsid w:val="00F45CC6"/>
    <w:rsid w:val="00F53AEC"/>
    <w:rsid w:val="00F53F11"/>
    <w:rsid w:val="00F62DA5"/>
    <w:rsid w:val="00F634B6"/>
    <w:rsid w:val="00F70304"/>
    <w:rsid w:val="00F73443"/>
    <w:rsid w:val="00F74655"/>
    <w:rsid w:val="00F76F64"/>
    <w:rsid w:val="00F80501"/>
    <w:rsid w:val="00F847D0"/>
    <w:rsid w:val="00F8496D"/>
    <w:rsid w:val="00F85E08"/>
    <w:rsid w:val="00F92474"/>
    <w:rsid w:val="00F92CB8"/>
    <w:rsid w:val="00FA10ED"/>
    <w:rsid w:val="00FA225C"/>
    <w:rsid w:val="00FA3411"/>
    <w:rsid w:val="00FA3E02"/>
    <w:rsid w:val="00FA6BE1"/>
    <w:rsid w:val="00FA6DB7"/>
    <w:rsid w:val="00FB0BA0"/>
    <w:rsid w:val="00FB317A"/>
    <w:rsid w:val="00FB60DF"/>
    <w:rsid w:val="00FD0B69"/>
    <w:rsid w:val="00FD39F2"/>
    <w:rsid w:val="00FD4145"/>
    <w:rsid w:val="00FD4883"/>
    <w:rsid w:val="00FD6CDA"/>
    <w:rsid w:val="00FE1E8B"/>
    <w:rsid w:val="00FE23EE"/>
    <w:rsid w:val="00FF35CE"/>
    <w:rsid w:val="00FF59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03DCF8"/>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Revizija">
    <w:name w:val="Revision"/>
    <w:hidden/>
    <w:uiPriority w:val="99"/>
    <w:semiHidden/>
    <w:rsid w:val="00906ACB"/>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20CE63-56CB-D04A-AD9F-BD8866C83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1495</Words>
  <Characters>8526</Characters>
  <Application>Microsoft Office Word</Application>
  <DocSecurity>0</DocSecurity>
  <Lines>71</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mstiglic</dc:creator>
  <cp:keywords/>
  <dc:description/>
  <cp:lastModifiedBy>Tamara Razboršek</cp:lastModifiedBy>
  <cp:revision>4</cp:revision>
  <cp:lastPrinted>2021-12-02T12:19:00Z</cp:lastPrinted>
  <dcterms:created xsi:type="dcterms:W3CDTF">2022-02-26T18:54:00Z</dcterms:created>
  <dcterms:modified xsi:type="dcterms:W3CDTF">2022-02-27T06:50:00Z</dcterms:modified>
</cp:coreProperties>
</file>